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695"/>
        <w:tblW w:w="16237" w:type="dxa"/>
        <w:tblLook w:val="04A0"/>
      </w:tblPr>
      <w:tblGrid>
        <w:gridCol w:w="5695"/>
        <w:gridCol w:w="1660"/>
        <w:gridCol w:w="1726"/>
        <w:gridCol w:w="2180"/>
        <w:gridCol w:w="1669"/>
        <w:gridCol w:w="1537"/>
        <w:gridCol w:w="1770"/>
      </w:tblGrid>
      <w:tr w:rsidR="00AC476A" w:rsidRPr="007E1AFF" w:rsidTr="004C43EA">
        <w:trPr>
          <w:trHeight w:val="426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C476A" w:rsidRPr="007E1AFF" w:rsidTr="004C43EA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Форма:  0503117M Отчет об исполнении бюджета (месячный)                                                                           Приложение к постановлению администрации </w:t>
            </w:r>
          </w:p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  <w:r w:rsidRPr="007E1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Мамоновского сельского поселения № 19</w:t>
            </w:r>
          </w:p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от 17.05</w:t>
            </w:r>
            <w:r w:rsidRPr="007E1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.2024 г.</w:t>
            </w:r>
          </w:p>
        </w:tc>
      </w:tr>
      <w:tr w:rsidR="00AC476A" w:rsidRPr="007E1AFF" w:rsidTr="004C43EA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Таблица:  Доходы бюджета </w:t>
            </w:r>
          </w:p>
        </w:tc>
      </w:tr>
      <w:tr w:rsidR="00AC476A" w:rsidRPr="007E1AFF" w:rsidTr="004C43EA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Организация:  000605 Мамоновское сельское поселение</w:t>
            </w:r>
          </w:p>
        </w:tc>
      </w:tr>
      <w:tr w:rsidR="00AC476A" w:rsidRPr="007E1AFF" w:rsidTr="004C43EA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Бюджет:  БС Бюджет сельских поселений</w:t>
            </w:r>
          </w:p>
        </w:tc>
      </w:tr>
      <w:tr w:rsidR="00AC476A" w:rsidRPr="007E1AFF" w:rsidTr="004C43EA">
        <w:trPr>
          <w:trHeight w:val="300"/>
        </w:trPr>
        <w:tc>
          <w:tcPr>
            <w:tcW w:w="1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Период:  Март 2024 год</w:t>
            </w:r>
          </w:p>
        </w:tc>
      </w:tr>
      <w:tr w:rsidR="00AC476A" w:rsidRPr="007E1AFF" w:rsidTr="004C43EA">
        <w:trPr>
          <w:trHeight w:val="300"/>
        </w:trPr>
        <w:tc>
          <w:tcPr>
            <w:tcW w:w="1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b/>
                <w:bCs/>
                <w:color w:val="000000"/>
              </w:rPr>
              <w:t>Боковик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b/>
                <w:bCs/>
                <w:color w:val="000000"/>
              </w:rPr>
              <w:t>Данные</w:t>
            </w:r>
          </w:p>
        </w:tc>
      </w:tr>
      <w:tr w:rsidR="00AC476A" w:rsidRPr="007E1AFF" w:rsidTr="004C43EA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b/>
                <w:bCs/>
                <w:color w:val="000000"/>
              </w:rPr>
              <w:t>1-Наименование показателя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b/>
                <w:bCs/>
                <w:color w:val="000000"/>
              </w:rPr>
              <w:t>2-Код строки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b/>
                <w:bCs/>
                <w:color w:val="000000"/>
              </w:rPr>
              <w:t>3-Код дохода по бюджетной классификации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b/>
                <w:bCs/>
                <w:color w:val="000000"/>
              </w:rPr>
              <w:t>5-Исполнено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7E1AFF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b/>
                <w:bCs/>
                <w:color w:val="000000"/>
              </w:rPr>
              <w:t>6-Неисполненные назначения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Доходы бюджета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85000000000000000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8 975 715,54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2 718 200,69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6 285 461,86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1 289 000,00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244 290,40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1 072 656,61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10100000000000000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317 000,00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67 579,26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249 420,74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10102000010000110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317 000,00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67 579,26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249 420,74</w:t>
            </w:r>
          </w:p>
        </w:tc>
      </w:tr>
      <w:tr w:rsidR="00AC476A" w:rsidRPr="007E1AFF" w:rsidTr="004C43EA">
        <w:trPr>
          <w:trHeight w:val="27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10102010010000110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317 000,00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67 579,26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249 420,74</w:t>
            </w:r>
          </w:p>
        </w:tc>
      </w:tr>
      <w:tr w:rsidR="00AC476A" w:rsidRPr="007E1AFF" w:rsidTr="004C43EA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7E1AFF">
              <w:rPr>
                <w:rFonts w:ascii="Calibri" w:eastAsia="Times New Roman" w:hAnsi="Calibri" w:cs="Times New Roman"/>
                <w:color w:val="000000"/>
              </w:rPr>
              <w:t>Федераци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10102010011000110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317 000,00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67 579,26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249 420,74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10500000000000000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30 046,50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35 953,50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10503000010000110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30 046,50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35 953,50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10503010010000110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30 046,50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35 953,50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10503010011000110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30 046,50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35 953,50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884 000,00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116 417,63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767 582,37</w:t>
            </w:r>
          </w:p>
        </w:tc>
      </w:tr>
      <w:tr w:rsidR="00AC476A" w:rsidRPr="007E1AFF" w:rsidTr="004C43EA">
        <w:trPr>
          <w:trHeight w:val="3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10601000000000110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384,19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37 615,81</w:t>
            </w:r>
          </w:p>
        </w:tc>
      </w:tr>
      <w:tr w:rsidR="00AC476A" w:rsidRPr="007E1AFF" w:rsidTr="004C43EA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10601030100000110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384,19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37 615,81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10601030101000110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37 800,00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384,19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37 415,81</w:t>
            </w:r>
          </w:p>
        </w:tc>
      </w:tr>
      <w:tr w:rsidR="00AC476A" w:rsidRPr="007E1AFF" w:rsidTr="004C43EA">
        <w:trPr>
          <w:trHeight w:val="15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10601030102100110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10606000000000110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846 000,00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116 033,44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729 966,56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10606030000000110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403 000,00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110 044,00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292 956,00</w:t>
            </w:r>
          </w:p>
        </w:tc>
      </w:tr>
      <w:tr w:rsidR="00AC476A" w:rsidRPr="007E1AFF" w:rsidTr="004C43EA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10606033100000110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403 000,00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110 044,00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292 956,00</w:t>
            </w:r>
          </w:p>
        </w:tc>
      </w:tr>
      <w:tr w:rsidR="00AC476A" w:rsidRPr="007E1AFF" w:rsidTr="004C43EA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Земельный налог с участков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10606033101000110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403 000,00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110 044,00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292 956,00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10606040000000110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443 000,00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5 989,44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437 010,56</w:t>
            </w:r>
          </w:p>
        </w:tc>
      </w:tr>
      <w:tr w:rsidR="00AC476A" w:rsidRPr="007E1AFF" w:rsidTr="004C43EA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10606043100000110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443 000,00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5 989,44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437 010,56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10606043101000110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442 800,00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5 989,44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436 810,56</w:t>
            </w:r>
          </w:p>
        </w:tc>
      </w:tr>
      <w:tr w:rsidR="00AC476A" w:rsidRPr="007E1AFF" w:rsidTr="004C43EA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10606043102100110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10800000000000000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1 900,00</w:t>
            </w:r>
          </w:p>
        </w:tc>
      </w:tr>
      <w:tr w:rsidR="00AC476A" w:rsidRPr="007E1AFF" w:rsidTr="004C43EA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10804000010000110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1 900,00</w:t>
            </w:r>
          </w:p>
        </w:tc>
      </w:tr>
      <w:tr w:rsidR="00AC476A" w:rsidRPr="007E1AFF" w:rsidTr="004C43EA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10804020010000110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1 900,00</w:t>
            </w:r>
          </w:p>
        </w:tc>
      </w:tr>
      <w:tr w:rsidR="00AC476A" w:rsidRPr="007E1AFF" w:rsidTr="004C43EA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10804020011000110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1 900,00</w:t>
            </w:r>
          </w:p>
        </w:tc>
      </w:tr>
      <w:tr w:rsidR="00AC476A" w:rsidRPr="007E1AFF" w:rsidTr="004C43EA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11100000000000000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13 492,50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</w:tr>
      <w:tr w:rsidR="00AC476A" w:rsidRPr="007E1AFF" w:rsidTr="004C43EA">
        <w:trPr>
          <w:trHeight w:val="21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lastRenderedPageBreak/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11105000000000120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13 492,50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</w:tr>
      <w:tr w:rsidR="00AC476A" w:rsidRPr="007E1AFF" w:rsidTr="004C43EA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11105020000000120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</w:tr>
      <w:tr w:rsidR="00AC476A" w:rsidRPr="007E1AFF" w:rsidTr="004C43EA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11105025100000120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12 000,00</w:t>
            </w:r>
          </w:p>
        </w:tc>
      </w:tr>
      <w:tr w:rsidR="00AC476A" w:rsidRPr="007E1AFF" w:rsidTr="004C43EA">
        <w:trPr>
          <w:trHeight w:val="21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11105030000000120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13 492,50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AC476A" w:rsidRPr="007E1AFF" w:rsidTr="004C43EA">
        <w:trPr>
          <w:trHeight w:val="15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11105035100000120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13 492,50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AC476A" w:rsidRPr="007E1AFF" w:rsidTr="004C43EA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11300000000000000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16 654,51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5 800,00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11301000000000130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5 800,00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11301990000000130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5 800,00</w:t>
            </w:r>
          </w:p>
        </w:tc>
      </w:tr>
      <w:tr w:rsidR="00AC476A" w:rsidRPr="007E1AFF" w:rsidTr="004C43EA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11301995100000130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5 800,00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11302000000000130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14 454,51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AC476A" w:rsidRPr="007E1AFF" w:rsidTr="004C43EA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11302060000000130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14 454,51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AC476A" w:rsidRPr="007E1AFF" w:rsidTr="004C43EA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11302065100000130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14 454,51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7 686 715,54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2 473 910,29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5 212 805,25</w:t>
            </w:r>
          </w:p>
        </w:tc>
      </w:tr>
      <w:tr w:rsidR="00AC476A" w:rsidRPr="007E1AFF" w:rsidTr="004C43EA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7 686 715,54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2 473 910,29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5 212 805,25</w:t>
            </w:r>
          </w:p>
        </w:tc>
      </w:tr>
      <w:tr w:rsidR="00AC476A" w:rsidRPr="007E1AFF" w:rsidTr="004C43EA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20210000000000150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562 000,00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140 520,00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421 480,00</w:t>
            </w:r>
          </w:p>
        </w:tc>
      </w:tr>
      <w:tr w:rsidR="00AC476A" w:rsidRPr="007E1AFF" w:rsidTr="004C43EA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20215001000000150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158 000,00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39 510,00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118 490,00</w:t>
            </w:r>
          </w:p>
        </w:tc>
      </w:tr>
      <w:tr w:rsidR="00AC476A" w:rsidRPr="007E1AFF" w:rsidTr="004C43EA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20215001100000150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158 000,00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39 510,00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118 490,00</w:t>
            </w:r>
          </w:p>
        </w:tc>
      </w:tr>
      <w:tr w:rsidR="00AC476A" w:rsidRPr="007E1AFF" w:rsidTr="004C43EA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20216001000000150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404 000,00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101 010,00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302 990,00</w:t>
            </w:r>
          </w:p>
        </w:tc>
      </w:tr>
      <w:tr w:rsidR="00AC476A" w:rsidRPr="007E1AFF" w:rsidTr="004C43EA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20216001100000150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404 000,00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101 010,00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302 990,00</w:t>
            </w:r>
          </w:p>
        </w:tc>
      </w:tr>
      <w:tr w:rsidR="00AC476A" w:rsidRPr="007E1AFF" w:rsidTr="004C43EA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20220000000000150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556 927,00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556 927,00</w:t>
            </w:r>
          </w:p>
        </w:tc>
      </w:tr>
      <w:tr w:rsidR="00AC476A" w:rsidRPr="007E1AFF" w:rsidTr="004C43EA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20220216000000150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411 400,00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411 400,00</w:t>
            </w:r>
          </w:p>
        </w:tc>
      </w:tr>
      <w:tr w:rsidR="00AC476A" w:rsidRPr="007E1AFF" w:rsidTr="004C43EA">
        <w:trPr>
          <w:trHeight w:val="21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##################################################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20220216100000150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411 400,00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411 400,00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Прочие 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20229999000000150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20229999100000150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</w:tr>
      <w:tr w:rsidR="00AC476A" w:rsidRPr="007E1AFF" w:rsidTr="004C43EA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20230000000000150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136 000,00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102 000,00</w:t>
            </w:r>
          </w:p>
        </w:tc>
      </w:tr>
      <w:tr w:rsidR="00AC476A" w:rsidRPr="007E1AFF" w:rsidTr="004C43EA">
        <w:trPr>
          <w:trHeight w:val="9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20235118000000150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136 000,00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102 000,00</w:t>
            </w:r>
          </w:p>
        </w:tc>
      </w:tr>
      <w:tr w:rsidR="00AC476A" w:rsidRPr="007E1AFF" w:rsidTr="004C43EA">
        <w:trPr>
          <w:trHeight w:val="12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20235118100000150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136 000,00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102 000,00</w:t>
            </w:r>
          </w:p>
        </w:tc>
      </w:tr>
      <w:tr w:rsidR="00AC476A" w:rsidRPr="007E1AFF" w:rsidTr="004C43EA">
        <w:trPr>
          <w:trHeight w:val="315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20240000000000150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6 431 788,54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2 299 390,29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4 132 398,25</w:t>
            </w:r>
          </w:p>
        </w:tc>
      </w:tr>
      <w:tr w:rsidR="00AC476A" w:rsidRPr="007E1AFF" w:rsidTr="004C43EA">
        <w:trPr>
          <w:trHeight w:val="15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20240014000000150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1 130 428,54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265 530,29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864 898,25</w:t>
            </w:r>
          </w:p>
        </w:tc>
      </w:tr>
      <w:tr w:rsidR="00AC476A" w:rsidRPr="007E1AFF" w:rsidTr="004C43EA">
        <w:trPr>
          <w:trHeight w:val="18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20240014100000150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1 130 428,54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265 530,29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864 898,25</w:t>
            </w:r>
          </w:p>
        </w:tc>
      </w:tr>
      <w:tr w:rsidR="00AC476A" w:rsidRPr="007E1AFF" w:rsidTr="004C43EA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20249999000000150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5 301 360,00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2 033 860,00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3 267 500,00</w:t>
            </w:r>
          </w:p>
        </w:tc>
      </w:tr>
      <w:tr w:rsidR="00AC476A" w:rsidRPr="007E1AFF" w:rsidTr="004C43EA">
        <w:trPr>
          <w:trHeight w:val="600"/>
        </w:trPr>
        <w:tc>
          <w:tcPr>
            <w:tcW w:w="5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20249999100000150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5 301 360,00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2 033 860,00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7E1AFF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E1AFF">
              <w:rPr>
                <w:rFonts w:ascii="Calibri" w:eastAsia="Times New Roman" w:hAnsi="Calibri" w:cs="Times New Roman"/>
                <w:color w:val="000000"/>
              </w:rPr>
              <w:t>3 267 500,00</w:t>
            </w:r>
          </w:p>
        </w:tc>
      </w:tr>
    </w:tbl>
    <w:p w:rsidR="00AC476A" w:rsidRDefault="00AC476A" w:rsidP="00AC476A"/>
    <w:p w:rsidR="00000000" w:rsidRDefault="00AC476A"/>
    <w:p w:rsidR="00AC476A" w:rsidRDefault="00AC476A"/>
    <w:p w:rsidR="00AC476A" w:rsidRDefault="00AC476A"/>
    <w:p w:rsidR="00AC476A" w:rsidRDefault="00AC476A"/>
    <w:p w:rsidR="00AC476A" w:rsidRDefault="00AC476A"/>
    <w:p w:rsidR="00AC476A" w:rsidRDefault="00AC476A"/>
    <w:p w:rsidR="00AC476A" w:rsidRDefault="00AC476A"/>
    <w:p w:rsidR="00AC476A" w:rsidRDefault="00AC476A"/>
    <w:tbl>
      <w:tblPr>
        <w:tblpPr w:leftFromText="180" w:rightFromText="180" w:vertAnchor="page" w:horzAnchor="margin" w:tblpY="1006"/>
        <w:tblW w:w="15621" w:type="dxa"/>
        <w:tblLook w:val="04A0"/>
      </w:tblPr>
      <w:tblGrid>
        <w:gridCol w:w="4696"/>
        <w:gridCol w:w="1060"/>
        <w:gridCol w:w="1726"/>
        <w:gridCol w:w="1120"/>
        <w:gridCol w:w="1340"/>
        <w:gridCol w:w="940"/>
        <w:gridCol w:w="1669"/>
        <w:gridCol w:w="1300"/>
        <w:gridCol w:w="1770"/>
      </w:tblGrid>
      <w:tr w:rsidR="00AC476A" w:rsidRPr="00CA73E7" w:rsidTr="004C43EA">
        <w:trPr>
          <w:trHeight w:val="300"/>
        </w:trPr>
        <w:tc>
          <w:tcPr>
            <w:tcW w:w="15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Форма:  0503117M Отчет об исполнении бюджета (месячный)</w:t>
            </w:r>
          </w:p>
        </w:tc>
      </w:tr>
      <w:tr w:rsidR="00AC476A" w:rsidRPr="00CA73E7" w:rsidTr="004C43EA">
        <w:trPr>
          <w:trHeight w:val="300"/>
        </w:trPr>
        <w:tc>
          <w:tcPr>
            <w:tcW w:w="15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Таблица:  Расходы бюджета </w:t>
            </w:r>
          </w:p>
        </w:tc>
      </w:tr>
      <w:tr w:rsidR="00AC476A" w:rsidRPr="00CA73E7" w:rsidTr="004C43EA">
        <w:trPr>
          <w:trHeight w:val="300"/>
        </w:trPr>
        <w:tc>
          <w:tcPr>
            <w:tcW w:w="15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Организация:  000605 Мамоновское сельское поселение</w:t>
            </w:r>
          </w:p>
        </w:tc>
      </w:tr>
      <w:tr w:rsidR="00AC476A" w:rsidRPr="00CA73E7" w:rsidTr="004C43EA">
        <w:trPr>
          <w:trHeight w:val="300"/>
        </w:trPr>
        <w:tc>
          <w:tcPr>
            <w:tcW w:w="15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Бюджет:  БС Бюджет сельских поселений</w:t>
            </w:r>
          </w:p>
        </w:tc>
      </w:tr>
      <w:tr w:rsidR="00AC476A" w:rsidRPr="00CA73E7" w:rsidTr="004C43EA">
        <w:trPr>
          <w:trHeight w:val="300"/>
        </w:trPr>
        <w:tc>
          <w:tcPr>
            <w:tcW w:w="15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Период:  Март 2024 год</w:t>
            </w:r>
          </w:p>
        </w:tc>
      </w:tr>
      <w:tr w:rsidR="00AC476A" w:rsidRPr="00CA73E7" w:rsidTr="004C43EA">
        <w:trPr>
          <w:trHeight w:val="300"/>
        </w:trPr>
        <w:tc>
          <w:tcPr>
            <w:tcW w:w="10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Боковик</w:t>
            </w: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Данные</w:t>
            </w:r>
          </w:p>
        </w:tc>
      </w:tr>
      <w:tr w:rsidR="00AC476A" w:rsidRPr="00CA73E7" w:rsidTr="004C43EA">
        <w:trPr>
          <w:trHeight w:val="12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1-Код строки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Администратор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РЗПР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5-Исполнено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CA73E7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6-Неисполненные назначения</w:t>
            </w:r>
          </w:p>
        </w:tc>
      </w:tr>
      <w:tr w:rsidR="00AC476A" w:rsidRPr="00CA73E7" w:rsidTr="004C43E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-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2 629 253,68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6 421 234,86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за счет средств, связанных с особенностями использования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</w:tr>
      <w:tr w:rsidR="00AC476A" w:rsidRPr="00CA73E7" w:rsidTr="004C43EA">
        <w:trPr>
          <w:trHeight w:val="15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71 360,00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54 808,00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54 808,00</w:t>
            </w:r>
          </w:p>
        </w:tc>
      </w:tr>
      <w:tr w:rsidR="00AC476A" w:rsidRPr="00CA73E7" w:rsidTr="004C43EA">
        <w:trPr>
          <w:trHeight w:val="12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3900170100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16 552,00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16 552,00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889 300,00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197 637,65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691 662,35</w:t>
            </w:r>
          </w:p>
        </w:tc>
      </w:tr>
      <w:tr w:rsidR="00AC476A" w:rsidRPr="00CA73E7" w:rsidTr="004C43EA">
        <w:trPr>
          <w:trHeight w:val="15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889 300,00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197 637,65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691 662,35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889 300,00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197 637,65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691 662,35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683 000,00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164 424,00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518 576,00</w:t>
            </w:r>
          </w:p>
        </w:tc>
      </w:tr>
      <w:tr w:rsidR="00AC476A" w:rsidRPr="00CA73E7" w:rsidTr="004C43EA">
        <w:trPr>
          <w:trHeight w:val="12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206 300,00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33 213,65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173 086,35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приобретение служебного автотранспорта органам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3900179180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920 000,00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80 000,00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3900179180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920 000,00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80 000,00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3900179180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920 000,00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80 000,00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3900179180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920 000,00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80 000,00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обеспечение функций государственных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1 962 230,00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439 370,92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1 522 859,08</w:t>
            </w:r>
          </w:p>
        </w:tc>
      </w:tr>
      <w:tr w:rsidR="00AC476A" w:rsidRPr="00CA73E7" w:rsidTr="004C43EA">
        <w:trPr>
          <w:trHeight w:val="15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1 290 300,00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217 810,22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1 072 489,78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1 290 300,00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217 810,22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1 072 489,78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991 200,00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182 316,74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808 883,26</w:t>
            </w:r>
          </w:p>
        </w:tc>
      </w:tr>
      <w:tr w:rsidR="00AC476A" w:rsidRPr="00CA73E7" w:rsidTr="004C43EA">
        <w:trPr>
          <w:trHeight w:val="12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299 100,00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35 493,48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263 606,52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671 030,00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221 206,62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449 823,38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671 030,00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221 206,62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449 823,38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165 200,00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55 659,93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109 540,07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392 130,00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100 200,54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291 929,46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65 346,15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48 353,85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354,08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445,92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354,08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445,92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445,92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445,92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Уплата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354,08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354,08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обеспечение функций государственных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136 000,00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34 000,00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102 000,00</w:t>
            </w:r>
          </w:p>
        </w:tc>
      </w:tr>
      <w:tr w:rsidR="00AC476A" w:rsidRPr="00CA73E7" w:rsidTr="004C43EA">
        <w:trPr>
          <w:trHeight w:val="15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30 619,50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92 180,50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30 619,50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92 180,50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25 766,87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68 533,13</w:t>
            </w:r>
          </w:p>
        </w:tc>
      </w:tr>
      <w:tr w:rsidR="00AC476A" w:rsidRPr="00CA73E7" w:rsidTr="004C43EA">
        <w:trPr>
          <w:trHeight w:val="12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4 852,63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23 647,37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3 380,50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9 819,50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3 380,50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9 819,50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1 100,00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3900351180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2 280,50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9 819,50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Субсидии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5820691440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222 600,00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55 650,00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166 950,00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5820691440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222 600,00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55 650,00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166 950,00</w:t>
            </w:r>
          </w:p>
        </w:tc>
      </w:tr>
      <w:tr w:rsidR="00AC476A" w:rsidRPr="00CA73E7" w:rsidTr="004C43EA">
        <w:trPr>
          <w:trHeight w:val="12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5820691440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222 600,00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55 650,00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166 950,00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5820691440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222 600,00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55 650,00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166 950,00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5810191290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621 601,50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7 486,50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614 115,00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5810191290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621 601,50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7 486,50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614 115,00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5810191290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621 601,50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7 486,50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614 115,00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5810191290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621 601,50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7 486,50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614 115,00</w:t>
            </w:r>
          </w:p>
        </w:tc>
      </w:tr>
      <w:tr w:rsidR="00AC476A" w:rsidRPr="00CA73E7" w:rsidTr="004C43EA">
        <w:trPr>
          <w:trHeight w:val="9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58101S8850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411 727,04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411 727,04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58101S8850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411 727,04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411 727,04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58101S8850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411 727,04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411 727,04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58101S8850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411 727,04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411 727,04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 xml:space="preserve">Мероприятия по развитию </w:t>
            </w:r>
            <w:proofErr w:type="gramStart"/>
            <w:r w:rsidRPr="00CA73E7">
              <w:rPr>
                <w:rFonts w:ascii="Calibri" w:eastAsia="Times New Roman" w:hAnsi="Calibri" w:cs="Times New Roman"/>
                <w:color w:val="000000"/>
              </w:rPr>
              <w:t>градостроительной</w:t>
            </w:r>
            <w:proofErr w:type="gramEnd"/>
            <w:r w:rsidRPr="00CA73E7">
              <w:rPr>
                <w:rFonts w:ascii="Calibri" w:eastAsia="Times New Roman" w:hAnsi="Calibri" w:cs="Times New Roman"/>
                <w:color w:val="000000"/>
              </w:rPr>
              <w:t xml:space="preserve">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5820190850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5820190850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5820190850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lastRenderedPageBreak/>
              <w:t>Расходы за счет субсидий из областного бюджета на уличное 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5820278670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5820278670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5820278670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5820278670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145 527,00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местного бюджета на уличное 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5820298670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16 170,00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14 295,37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1 874,63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5820298670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16 170,00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14 295,37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1 874,63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5820298670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16 170,00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14 295,37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1 874,63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5820298670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16 170,00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14 295,37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1 874,63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5820490220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2 873,00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5820490220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2 873,00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5820490220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2 873,00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5820490220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2 873,00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мероприятия по охране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5820490400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60 000,00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5820490400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60 000,00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5820490400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60 000,00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5820490400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60 000,00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3 237 200,00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893 662,86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2 343 537,14</w:t>
            </w:r>
          </w:p>
        </w:tc>
      </w:tr>
      <w:tr w:rsidR="00AC476A" w:rsidRPr="00CA73E7" w:rsidTr="004C43EA">
        <w:trPr>
          <w:trHeight w:val="15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2 086 700,00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467 504,11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1 619 195,89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2 086 700,00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467 504,11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1 619 195,89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1 602 700,00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406 978,58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1 195 721,42</w:t>
            </w:r>
          </w:p>
        </w:tc>
      </w:tr>
      <w:tr w:rsidR="00AC476A" w:rsidRPr="00CA73E7" w:rsidTr="004C43EA">
        <w:trPr>
          <w:trHeight w:val="9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484 000,00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60 525,53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423 474,47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1 148 300,00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425 617,75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722 682,25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1 148 300,00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425 617,75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722 682,25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61 031,52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15 263,20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45 768,32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457 200,00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134 297,70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322 902,30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630 068,48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276 056,85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354 011,63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541,00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1 659,00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541,00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1 659,00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1100190590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541,00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1 659,00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Доплаты к пенсиям муниципальных служащих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273 300,00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67 150,38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206 149,62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273 300,00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67 150,38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206 149,62</w:t>
            </w:r>
          </w:p>
        </w:tc>
      </w:tr>
      <w:tr w:rsidR="00AC476A" w:rsidRPr="00CA73E7" w:rsidTr="004C43EA">
        <w:trPr>
          <w:trHeight w:val="6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273 300,00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67 150,38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206 149,62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3900190470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273 300,00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67 150,38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206 149,62</w:t>
            </w:r>
          </w:p>
        </w:tc>
      </w:tr>
      <w:tr w:rsidR="00AC476A" w:rsidRPr="00CA73E7" w:rsidTr="004C43E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 xml:space="preserve">Результат исполнения бюджета (дефицит / </w:t>
            </w:r>
            <w:proofErr w:type="spellStart"/>
            <w:r w:rsidRPr="00CA73E7">
              <w:rPr>
                <w:rFonts w:ascii="Calibri" w:eastAsia="Times New Roman" w:hAnsi="Calibri" w:cs="Times New Roman"/>
                <w:color w:val="000000"/>
              </w:rPr>
              <w:t>профицит</w:t>
            </w:r>
            <w:proofErr w:type="spellEnd"/>
            <w:r w:rsidRPr="00CA73E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7900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-74 773,00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color w:val="000000"/>
              </w:rPr>
              <w:t>88 947,01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CA73E7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A73E7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</w:tbl>
    <w:p w:rsidR="00AC476A" w:rsidRDefault="00AC476A" w:rsidP="00AC476A"/>
    <w:p w:rsidR="00AC476A" w:rsidRDefault="00AC476A"/>
    <w:p w:rsidR="00AC476A" w:rsidRDefault="00AC476A"/>
    <w:p w:rsidR="00AC476A" w:rsidRDefault="00AC476A"/>
    <w:p w:rsidR="00AC476A" w:rsidRDefault="00AC476A"/>
    <w:p w:rsidR="00AC476A" w:rsidRDefault="00AC476A"/>
    <w:p w:rsidR="00AC476A" w:rsidRDefault="00AC476A"/>
    <w:p w:rsidR="00AC476A" w:rsidRDefault="00AC476A"/>
    <w:p w:rsidR="00AC476A" w:rsidRDefault="00AC476A"/>
    <w:p w:rsidR="00AC476A" w:rsidRDefault="00AC476A"/>
    <w:p w:rsidR="00AC476A" w:rsidRDefault="00AC476A"/>
    <w:tbl>
      <w:tblPr>
        <w:tblpPr w:leftFromText="180" w:rightFromText="180" w:horzAnchor="margin" w:tblpXSpec="center" w:tblpY="-855"/>
        <w:tblW w:w="15800" w:type="dxa"/>
        <w:tblLook w:val="04A0"/>
      </w:tblPr>
      <w:tblGrid>
        <w:gridCol w:w="5210"/>
        <w:gridCol w:w="1726"/>
        <w:gridCol w:w="1585"/>
        <w:gridCol w:w="2180"/>
        <w:gridCol w:w="1669"/>
        <w:gridCol w:w="1660"/>
        <w:gridCol w:w="1770"/>
      </w:tblGrid>
      <w:tr w:rsidR="00AC476A" w:rsidRPr="002250DA" w:rsidTr="004C43E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5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Форма:  0503117M Отчет об исполнении бюджета (месячный)</w:t>
            </w:r>
          </w:p>
        </w:tc>
      </w:tr>
      <w:tr w:rsidR="00AC476A" w:rsidRPr="002250DA" w:rsidTr="004C43E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5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Таблица:  Источники финансирования дефицита бюджета </w:t>
            </w:r>
          </w:p>
        </w:tc>
      </w:tr>
      <w:tr w:rsidR="00AC476A" w:rsidRPr="002250DA" w:rsidTr="004C43E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5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Организация:  000605 Мамоновское сельское поселение</w:t>
            </w:r>
          </w:p>
        </w:tc>
      </w:tr>
      <w:tr w:rsidR="00AC476A" w:rsidRPr="002250DA" w:rsidTr="004C43E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5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Бюджет:  БС Бюджет сельских поселений</w:t>
            </w:r>
          </w:p>
        </w:tc>
      </w:tr>
      <w:tr w:rsidR="00AC476A" w:rsidRPr="002250DA" w:rsidTr="004C43E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6A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5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Период:  Март 2024 год</w:t>
            </w:r>
          </w:p>
          <w:p w:rsidR="00AC476A" w:rsidRPr="002250DA" w:rsidRDefault="00AC476A" w:rsidP="004C4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476A" w:rsidRPr="002250DA" w:rsidTr="004C43EA">
        <w:trPr>
          <w:trHeight w:val="300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2250DA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Боковик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2250DA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Данные</w:t>
            </w:r>
          </w:p>
        </w:tc>
      </w:tr>
      <w:tr w:rsidR="00AC476A" w:rsidRPr="002250DA" w:rsidTr="004C43EA">
        <w:trPr>
          <w:trHeight w:val="12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2250DA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1-Наименование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2250DA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Администратор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2250DA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2-Код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2250DA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3-Код источника финансирования по бюджетной классификации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2250DA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2250DA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5-Исполнено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AC476A" w:rsidRPr="002250DA" w:rsidRDefault="00AC476A" w:rsidP="004C4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6-Неисполненные назначения</w:t>
            </w:r>
          </w:p>
        </w:tc>
      </w:tr>
      <w:tr w:rsidR="00AC476A" w:rsidRPr="002250DA" w:rsidTr="004C43EA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90000000000000000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74 773,00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-88 947,01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163 720,01</w:t>
            </w:r>
          </w:p>
        </w:tc>
      </w:tr>
      <w:tr w:rsidR="00AC476A" w:rsidRPr="002250DA" w:rsidTr="004C43EA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Изменение остатков средств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74 773,00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-88 947,01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163 720,01</w:t>
            </w:r>
          </w:p>
        </w:tc>
      </w:tr>
      <w:tr w:rsidR="00AC476A" w:rsidRPr="002250DA" w:rsidTr="004C43EA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01050000000000000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74 773,00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-88 947,01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163 720,01</w:t>
            </w:r>
          </w:p>
        </w:tc>
      </w:tr>
      <w:tr w:rsidR="00AC476A" w:rsidRPr="002250DA" w:rsidTr="004C43EA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  <w:tr w:rsidR="00AC476A" w:rsidRPr="002250DA" w:rsidTr="004C43EA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01050000000000500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  <w:tr w:rsidR="00AC476A" w:rsidRPr="002250DA" w:rsidTr="004C43EA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01050200000000500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  <w:tr w:rsidR="00AC476A" w:rsidRPr="002250DA" w:rsidTr="004C43EA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01050201000000510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  <w:tr w:rsidR="00AC476A" w:rsidRPr="002250DA" w:rsidTr="004C43EA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01050201100000510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  <w:tr w:rsidR="00AC476A" w:rsidRPr="002250DA" w:rsidTr="004C43EA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  <w:tr w:rsidR="00AC476A" w:rsidRPr="002250DA" w:rsidTr="004C43EA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01050000000000600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  <w:tr w:rsidR="00AC476A" w:rsidRPr="002250DA" w:rsidTr="004C43EA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01050200000000600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  <w:tr w:rsidR="00AC476A" w:rsidRPr="002250DA" w:rsidTr="004C43EA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01050201000000610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  <w:tr w:rsidR="00AC476A" w:rsidRPr="002250DA" w:rsidTr="004C43EA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01050201100000610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476A" w:rsidRPr="002250DA" w:rsidRDefault="00AC476A" w:rsidP="004C43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250DA">
              <w:rPr>
                <w:rFonts w:ascii="Calibri" w:eastAsia="Times New Roman" w:hAnsi="Calibri" w:cs="Times New Roman"/>
                <w:bCs/>
                <w:color w:val="000000"/>
              </w:rPr>
              <w:t>X</w:t>
            </w:r>
          </w:p>
        </w:tc>
      </w:tr>
    </w:tbl>
    <w:p w:rsidR="00AC476A" w:rsidRDefault="00AC476A" w:rsidP="00AC476A"/>
    <w:p w:rsidR="00AC476A" w:rsidRDefault="00AC476A"/>
    <w:sectPr w:rsidR="00AC476A" w:rsidSect="007E1A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76A"/>
    <w:rsid w:val="00AC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7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476A"/>
    <w:rPr>
      <w:color w:val="0000FF"/>
      <w:u w:val="single"/>
    </w:rPr>
  </w:style>
  <w:style w:type="paragraph" w:customStyle="1" w:styleId="xl65">
    <w:name w:val="xl65"/>
    <w:basedOn w:val="a"/>
    <w:rsid w:val="00AC47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AC47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C47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AC47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C47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C47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C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C47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AC476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C47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3536</Words>
  <Characters>20157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2</cp:revision>
  <dcterms:created xsi:type="dcterms:W3CDTF">2024-05-21T06:43:00Z</dcterms:created>
  <dcterms:modified xsi:type="dcterms:W3CDTF">2024-05-21T06:45:00Z</dcterms:modified>
</cp:coreProperties>
</file>