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546"/>
      </w:tblGrid>
      <w:tr w:rsidR="00E82296" w:rsidRPr="00A626D6" w:rsidTr="00E82296">
        <w:trPr>
          <w:trHeight w:val="240"/>
        </w:trPr>
        <w:tc>
          <w:tcPr>
            <w:tcW w:w="9546" w:type="dxa"/>
          </w:tcPr>
          <w:p w:rsidR="00E82296" w:rsidRPr="00A626D6" w:rsidRDefault="00E82296" w:rsidP="00E82296">
            <w:pPr>
              <w:spacing w:after="0" w:line="240" w:lineRule="auto"/>
              <w:ind w:firstLine="567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202F" w:rsidRPr="00A626D6" w:rsidRDefault="0066202F" w:rsidP="00A626D6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6202F" w:rsidRPr="00A626D6" w:rsidRDefault="00E82296" w:rsidP="00E82296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E82296" w:rsidRPr="00A626D6" w:rsidRDefault="0066202F" w:rsidP="00E82296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МАМОНОВСКОГО </w:t>
      </w:r>
      <w:r w:rsidR="00E82296" w:rsidRPr="00A626D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66202F" w:rsidRPr="00A626D6" w:rsidRDefault="00E82296" w:rsidP="00E82296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ВЕРХНЕМАМОНСКОГО МУНИЦИПАЛЬНОГО РАЙОНА </w:t>
      </w:r>
    </w:p>
    <w:p w:rsidR="00E82296" w:rsidRPr="00A626D6" w:rsidRDefault="00E82296" w:rsidP="00E82296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E82296" w:rsidRPr="00A626D6" w:rsidRDefault="00E82296" w:rsidP="00E82296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E82296" w:rsidRPr="00A626D6" w:rsidRDefault="00E82296" w:rsidP="00E82296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ПОСТАНОВЛЕНИЕ</w:t>
      </w:r>
    </w:p>
    <w:p w:rsidR="00E82296" w:rsidRPr="00A626D6" w:rsidRDefault="00E82296" w:rsidP="00E82296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E82296" w:rsidRDefault="00A626D6" w:rsidP="00A626D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</w:t>
      </w:r>
      <w:r w:rsidR="00E82296" w:rsidRPr="00A626D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т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«18</w:t>
      </w:r>
      <w:r w:rsidR="00FE66E7" w:rsidRPr="00A626D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="00FE66E7" w:rsidRPr="00A626D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декабря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2024 г. </w:t>
      </w:r>
      <w:r w:rsidR="00AF2B6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№ 63</w:t>
      </w:r>
    </w:p>
    <w:p w:rsidR="00A626D6" w:rsidRDefault="00A626D6" w:rsidP="00A626D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____________________________ </w:t>
      </w:r>
    </w:p>
    <w:p w:rsidR="00A626D6" w:rsidRPr="00A626D6" w:rsidRDefault="00A626D6" w:rsidP="00A626D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с. Мамоновка</w:t>
      </w:r>
    </w:p>
    <w:p w:rsidR="00E82296" w:rsidRPr="00A626D6" w:rsidRDefault="00E82296" w:rsidP="00A626D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A626D6" w:rsidRDefault="00E82296" w:rsidP="00A626D6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A626D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Об утверждении программы профилактики рисков </w:t>
      </w:r>
    </w:p>
    <w:p w:rsidR="00A626D6" w:rsidRDefault="00E82296" w:rsidP="00A626D6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A626D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причинения вреда (ущерба) охраняемым законом </w:t>
      </w:r>
    </w:p>
    <w:p w:rsidR="00A626D6" w:rsidRDefault="00E82296" w:rsidP="00A626D6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A626D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ценностям по муниципальному земельному контролю </w:t>
      </w:r>
    </w:p>
    <w:p w:rsidR="00E82296" w:rsidRDefault="00E82296" w:rsidP="00A626D6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A626D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на 202</w:t>
      </w:r>
      <w:r w:rsidR="00FE66E7" w:rsidRPr="00A626D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5</w:t>
      </w:r>
      <w:r w:rsidRPr="00A626D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год</w:t>
      </w:r>
    </w:p>
    <w:p w:rsidR="00A626D6" w:rsidRPr="00A626D6" w:rsidRDefault="00A626D6" w:rsidP="00A626D6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E82296" w:rsidRPr="00A626D6" w:rsidRDefault="00E82296" w:rsidP="00E8229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</w:t>
      </w:r>
      <w:r w:rsidR="0066202F"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Мамоновского</w:t>
      </w: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«Об утверждении Положения</w:t>
      </w:r>
      <w:proofErr w:type="gramEnd"/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 муниципальном земельном контроле в границах </w:t>
      </w:r>
      <w:r w:rsidR="0066202F"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Мамоновского</w:t>
      </w: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</w:t>
      </w:r>
      <w:r w:rsidR="00474C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474CC3" w:rsidRPr="0059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 </w:t>
      </w:r>
      <w:r w:rsidR="00474CC3"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Мамоновского </w:t>
      </w:r>
      <w:r w:rsidR="00474CC3" w:rsidRPr="0059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</w:p>
    <w:p w:rsidR="00E82296" w:rsidRPr="00A626D6" w:rsidRDefault="00E82296" w:rsidP="00E82296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:rsidR="00E82296" w:rsidRPr="00A626D6" w:rsidRDefault="00474CC3" w:rsidP="00E82296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ПОСТАНОВЛЯЕТ</w:t>
      </w:r>
      <w:r w:rsidR="00E82296"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E82296" w:rsidRPr="00A626D6" w:rsidRDefault="00E82296" w:rsidP="00E8229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82296" w:rsidRPr="00A626D6" w:rsidRDefault="00E82296" w:rsidP="00E82296">
      <w:pPr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1.</w:t>
      </w:r>
      <w:r w:rsidR="00474C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Утвердить программу </w:t>
      </w:r>
      <w:r w:rsidRPr="00A626D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профилактики </w:t>
      </w: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Pr="00A626D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на 202</w:t>
      </w:r>
      <w:r w:rsidR="00FE66E7" w:rsidRPr="00A626D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5</w:t>
      </w:r>
      <w:r w:rsidRPr="00A626D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год.</w:t>
      </w:r>
    </w:p>
    <w:p w:rsidR="00E82296" w:rsidRPr="00A626D6" w:rsidRDefault="00E82296" w:rsidP="00E82296">
      <w:pPr>
        <w:tabs>
          <w:tab w:val="left" w:pos="567"/>
          <w:tab w:val="left" w:pos="851"/>
        </w:tabs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  <w:r w:rsidR="00474CC3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  <w:r w:rsidRPr="00A626D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2.</w:t>
      </w: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Опубликовать настоящее постановление в официальном периодическом печатном издании «Информационный бюллетень </w:t>
      </w:r>
      <w:r w:rsidR="0066202F"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Мамоновского</w:t>
      </w: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E82296" w:rsidRPr="00A626D6" w:rsidRDefault="00E82296" w:rsidP="00E82296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3. </w:t>
      </w:r>
      <w:r w:rsidR="00474C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82296" w:rsidRPr="00A626D6" w:rsidRDefault="00E82296" w:rsidP="00E8229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4.</w:t>
      </w:r>
      <w:r w:rsidR="00474CC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 w:rsidRPr="00A626D6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Постановление вступает в силу с момента его официального опубликования.</w:t>
      </w:r>
    </w:p>
    <w:p w:rsidR="00E82296" w:rsidRPr="00A626D6" w:rsidRDefault="00E82296" w:rsidP="00E8229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66202F" w:rsidRDefault="0066202F" w:rsidP="00E8229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474CC3" w:rsidRPr="00A626D6" w:rsidRDefault="00474CC3" w:rsidP="00E8229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E82296" w:rsidRPr="00A626D6" w:rsidRDefault="00FE66E7" w:rsidP="00E82296">
      <w:pPr>
        <w:widowControl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="00E82296"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лав</w:t>
      </w: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="0066202F"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Мамоновского                                       </w:t>
      </w:r>
      <w:r w:rsid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</w:t>
      </w:r>
      <w:r w:rsidR="0066202F"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О.Н. Ворфоломеева</w:t>
      </w:r>
    </w:p>
    <w:p w:rsidR="00E82296" w:rsidRPr="00A626D6" w:rsidRDefault="0066202F" w:rsidP="00E82296">
      <w:pPr>
        <w:widowControl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82296" w:rsidRPr="00A626D6" w:rsidRDefault="00E82296" w:rsidP="00E82296">
      <w:pPr>
        <w:widowControl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br w:type="page"/>
      </w:r>
    </w:p>
    <w:p w:rsidR="00E82296" w:rsidRPr="00A626D6" w:rsidRDefault="00E82296" w:rsidP="00E82296">
      <w:pPr>
        <w:widowControl w:val="0"/>
        <w:spacing w:after="0" w:line="240" w:lineRule="auto"/>
        <w:ind w:left="4820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FE66E7" w:rsidRPr="00A626D6" w:rsidRDefault="00E82296" w:rsidP="00A626D6">
      <w:pPr>
        <w:widowControl w:val="0"/>
        <w:spacing w:after="0" w:line="240" w:lineRule="auto"/>
        <w:ind w:left="48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66202F"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Мамоновского </w:t>
      </w: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сельского поселения Верхнемамонского муниципального района Воронежской области </w:t>
      </w:r>
    </w:p>
    <w:p w:rsidR="00E82296" w:rsidRPr="00A626D6" w:rsidRDefault="00A626D6" w:rsidP="00A626D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E82296"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«18</w:t>
      </w:r>
      <w:r w:rsidR="00FE66E7"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декабря </w:t>
      </w:r>
      <w:r w:rsidR="00E82296"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2024 г. №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63</w:t>
      </w:r>
    </w:p>
    <w:p w:rsidR="00E82296" w:rsidRPr="00A626D6" w:rsidRDefault="00E82296" w:rsidP="00E82296">
      <w:pPr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82296" w:rsidRPr="00A626D6" w:rsidRDefault="00E82296" w:rsidP="00E82296">
      <w:pPr>
        <w:adjustRightInd w:val="0"/>
        <w:spacing w:after="0" w:line="240" w:lineRule="exact"/>
        <w:ind w:firstLine="567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0" w:name="Par44"/>
      <w:bookmarkEnd w:id="0"/>
      <w:r w:rsidRPr="00A626D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Программа профилактики </w:t>
      </w:r>
      <w:r w:rsidRPr="00A626D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Pr="00A626D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на 202</w:t>
      </w:r>
      <w:r w:rsidR="00FE66E7" w:rsidRPr="00A626D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5</w:t>
      </w:r>
      <w:r w:rsidRPr="00A626D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E82296" w:rsidRPr="00A626D6" w:rsidRDefault="00E82296" w:rsidP="00E82296">
      <w:pPr>
        <w:adjustRightInd w:val="0"/>
        <w:spacing w:after="0" w:line="240" w:lineRule="exac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82296" w:rsidRPr="00A626D6" w:rsidRDefault="00E82296" w:rsidP="00E82296">
      <w:pPr>
        <w:adjustRightInd w:val="0"/>
        <w:spacing w:after="0" w:line="240" w:lineRule="auto"/>
        <w:ind w:firstLine="709"/>
        <w:jc w:val="center"/>
        <w:outlineLvl w:val="1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bookmarkStart w:id="1" w:name="Par94"/>
      <w:bookmarkEnd w:id="1"/>
      <w:r w:rsidRPr="00A626D6">
        <w:rPr>
          <w:rFonts w:ascii="Times New Roman" w:eastAsia="Arial Unicode MS" w:hAnsi="Times New Roman" w:cs="Times New Roman"/>
          <w:bCs/>
          <w:sz w:val="24"/>
          <w:szCs w:val="24"/>
          <w:lang w:val="en-US" w:eastAsia="ru-RU"/>
        </w:rPr>
        <w:t>I</w:t>
      </w:r>
      <w:r w:rsidRPr="00A626D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E82296" w:rsidRPr="00A626D6" w:rsidRDefault="00E82296" w:rsidP="00E82296">
      <w:pPr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82296" w:rsidRPr="00A626D6" w:rsidRDefault="00E82296" w:rsidP="00E82296">
      <w:pPr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причинения вреда (ущерба) охраняемым законом ценностям при осуществлении муниципального земельного контроля.</w:t>
      </w:r>
    </w:p>
    <w:p w:rsidR="00E82296" w:rsidRPr="00A626D6" w:rsidRDefault="00E82296" w:rsidP="00E8229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Администрация  </w:t>
      </w:r>
      <w:r w:rsidR="0066202F"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Мамоновского </w:t>
      </w: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сельского поселения Верхнемамонского муниципального района (далее – контрольный (надзорный) орган) в соответствии с соответствии с действующим законодательством осуществляет муниципальный земельный контроль </w:t>
      </w:r>
      <w:proofErr w:type="gramStart"/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за</w:t>
      </w:r>
      <w:proofErr w:type="gramEnd"/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E82296" w:rsidRPr="00A626D6" w:rsidRDefault="00E82296" w:rsidP="00E8229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E82296" w:rsidRPr="00A626D6" w:rsidRDefault="00E82296" w:rsidP="00E8229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E82296" w:rsidRPr="00A626D6" w:rsidRDefault="00E82296" w:rsidP="00E8229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E82296" w:rsidRPr="00A626D6" w:rsidRDefault="00E82296" w:rsidP="00E8229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4) недопущением ненадлежащего использования земельного участка;</w:t>
      </w:r>
    </w:p>
    <w:p w:rsidR="00E82296" w:rsidRPr="00A626D6" w:rsidRDefault="00E82296" w:rsidP="00E8229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E82296" w:rsidRPr="00A626D6" w:rsidRDefault="00E82296" w:rsidP="00E8229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6) предоставлением достоверных сведений о состоянии земель;</w:t>
      </w:r>
    </w:p>
    <w:p w:rsidR="00E82296" w:rsidRPr="00A626D6" w:rsidRDefault="00E82296" w:rsidP="00E8229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E82296" w:rsidRPr="00A626D6" w:rsidRDefault="00E82296" w:rsidP="00E8229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</w:t>
      </w: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эксплуатации объектов, не связанных с созданием лесной инфраструктуры, сноса объектов лесной инфраструктуры;</w:t>
      </w:r>
      <w:proofErr w:type="gramEnd"/>
    </w:p>
    <w:p w:rsidR="00E82296" w:rsidRPr="00A626D6" w:rsidRDefault="00E82296" w:rsidP="00E8229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E82296" w:rsidRPr="00A626D6" w:rsidRDefault="00E82296" w:rsidP="00E8229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агрохимикатами</w:t>
      </w:r>
      <w:proofErr w:type="spellEnd"/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E82296" w:rsidRPr="00A626D6" w:rsidRDefault="00E82296" w:rsidP="00E8229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11) соблюдением требований о наличии и сохранности межевых знаков границ земельных участков;</w:t>
      </w:r>
    </w:p>
    <w:p w:rsidR="00E82296" w:rsidRPr="00A626D6" w:rsidRDefault="00E82296" w:rsidP="00E8229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E82296" w:rsidRPr="00A626D6" w:rsidRDefault="00E82296" w:rsidP="00E8229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13) выполнением иных требований законодательства.</w:t>
      </w:r>
    </w:p>
    <w:p w:rsidR="00E82296" w:rsidRPr="00A626D6" w:rsidRDefault="00E82296" w:rsidP="00E8229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Объектами муниципального земельного контроля являются территории земель, расположенные в границах  </w:t>
      </w:r>
      <w:r w:rsidR="0066202F"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Мамоновского </w:t>
      </w: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сельского поселения Верхнемамонского муниципального района, земельные участки и их части независимо от прав на них (далее – объекты контроля).</w:t>
      </w:r>
    </w:p>
    <w:p w:rsidR="00E82296" w:rsidRPr="00A626D6" w:rsidRDefault="00E82296" w:rsidP="00E8229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E82296" w:rsidRPr="00A626D6" w:rsidRDefault="00E82296" w:rsidP="00E8229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9 месяцев 202</w:t>
      </w:r>
      <w:r w:rsidR="00FE66E7"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в рамках осуществления муниципального земельного контроля обследовано 0 га земель.</w:t>
      </w:r>
    </w:p>
    <w:p w:rsidR="00E82296" w:rsidRPr="00A626D6" w:rsidRDefault="00E82296" w:rsidP="00E8229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Проведено 0 контрольно-надзорных мероприятий (что на 0% больше (меньше), чем за тот же период 202</w:t>
      </w:r>
      <w:r w:rsidR="00FE66E7"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года). В том числе 0 плановых проверок (на 0% больше (меньше), чем за тот же период 202</w:t>
      </w:r>
      <w:r w:rsidR="00FE66E7"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года), 0 внеплановых проверок (на 0 % больше (меньше), чем вза тот же период 202</w:t>
      </w:r>
      <w:r w:rsidR="00FE66E7"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года).</w:t>
      </w:r>
    </w:p>
    <w:p w:rsidR="00E82296" w:rsidRPr="00A626D6" w:rsidRDefault="00E82296" w:rsidP="00E8229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Выявлено 0 нарушений (на 0% больше (меньше), чем за тот же период 202</w:t>
      </w:r>
      <w:r w:rsidR="00FE66E7"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года) на общей площади 0 га (за тот же период 202</w:t>
      </w:r>
      <w:r w:rsidR="00FE66E7"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- 0 га). Привлечено к административной ответственности 0 лиц.</w:t>
      </w:r>
    </w:p>
    <w:p w:rsidR="00E82296" w:rsidRPr="00A626D6" w:rsidRDefault="00E82296" w:rsidP="00E8229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Основным видом нарушений, выявляемых должностными лицами, является самовольное занятие земель лицами, не имеющими оформленных прав на землю – 0 или 0% от всех выявленных нарушений. На втором месте – прочие нарушения земельного законодательства, выявленных в нарушении обязательных требований статей 25, 26 и 42 Земельного кодекса Российской Федерации 0 или 0%.</w:t>
      </w:r>
    </w:p>
    <w:p w:rsidR="00E82296" w:rsidRPr="00A626D6" w:rsidRDefault="00E82296" w:rsidP="00E8229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Наложено органами государственного надзора административных штрафов на сумму 0 тыс. руб. (за тот же период 202</w:t>
      </w:r>
      <w:r w:rsidR="00FE66E7"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– 0 тыс. руб.).</w:t>
      </w:r>
    </w:p>
    <w:p w:rsidR="00E82296" w:rsidRPr="00A626D6" w:rsidRDefault="00E82296" w:rsidP="00E8229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E82296" w:rsidRPr="00A626D6" w:rsidRDefault="00E82296" w:rsidP="00E8229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E82296" w:rsidRPr="00A626D6" w:rsidRDefault="00E82296" w:rsidP="00E8229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E82296" w:rsidRPr="00A626D6" w:rsidRDefault="00E82296" w:rsidP="00E8229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2. Сознательное бездействие правообладателей земельных участков. </w:t>
      </w:r>
    </w:p>
    <w:p w:rsidR="00E82296" w:rsidRPr="00A626D6" w:rsidRDefault="00E82296" w:rsidP="00E8229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E82296" w:rsidRPr="00A626D6" w:rsidRDefault="00E82296" w:rsidP="00E82296">
      <w:pPr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82296" w:rsidRPr="00A626D6" w:rsidRDefault="00E82296" w:rsidP="00E82296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bookmarkStart w:id="2" w:name="Par175"/>
      <w:bookmarkEnd w:id="2"/>
      <w:r w:rsidRPr="00A626D6">
        <w:rPr>
          <w:rFonts w:ascii="Times New Roman" w:eastAsia="Arial Unicode MS" w:hAnsi="Times New Roman" w:cs="Times New Roman"/>
          <w:bCs/>
          <w:sz w:val="24"/>
          <w:szCs w:val="24"/>
          <w:lang w:val="en-US" w:eastAsia="ru-RU"/>
        </w:rPr>
        <w:t>II</w:t>
      </w:r>
      <w:r w:rsidRPr="00A626D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. Цели и задачи реализации программы профилактики рисков причинения вреда</w:t>
      </w:r>
    </w:p>
    <w:p w:rsidR="00E82296" w:rsidRPr="00A626D6" w:rsidRDefault="00E82296" w:rsidP="00E82296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Целями реализации Программы являются</w:t>
      </w:r>
    </w:p>
    <w:p w:rsidR="00E82296" w:rsidRPr="00A626D6" w:rsidRDefault="00E82296" w:rsidP="00E82296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Arial Unicode MS" w:hAnsi="Times New Roman" w:cs="Times New Roman"/>
          <w:sz w:val="24"/>
          <w:szCs w:val="24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82296" w:rsidRPr="00A626D6" w:rsidRDefault="00E82296" w:rsidP="00E82296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82296" w:rsidRPr="00A626D6" w:rsidRDefault="00E82296" w:rsidP="00E82296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82296" w:rsidRPr="00A626D6" w:rsidRDefault="00E82296" w:rsidP="00E82296">
      <w:pPr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82296" w:rsidRPr="00A626D6" w:rsidRDefault="00E82296" w:rsidP="00E82296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E82296" w:rsidRPr="00A626D6" w:rsidRDefault="00E82296" w:rsidP="00E82296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</w:rPr>
        <w:t xml:space="preserve">Укрепление </w:t>
      </w:r>
      <w:proofErr w:type="gramStart"/>
      <w:r w:rsidRPr="00A626D6">
        <w:rPr>
          <w:rFonts w:ascii="Times New Roman" w:eastAsia="Arial Unicode MS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A626D6">
        <w:rPr>
          <w:rFonts w:ascii="Times New Roman" w:eastAsia="Arial Unicode MS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E82296" w:rsidRPr="00A626D6" w:rsidRDefault="00E82296" w:rsidP="00E82296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626D6">
        <w:rPr>
          <w:rFonts w:ascii="Times New Roman" w:eastAsia="Arial Unicode MS" w:hAnsi="Times New Roman" w:cs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82296" w:rsidRPr="00A626D6" w:rsidRDefault="00E82296" w:rsidP="00E82296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82296" w:rsidRPr="00A626D6" w:rsidRDefault="00E82296" w:rsidP="00E82296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82296" w:rsidRPr="00A626D6" w:rsidRDefault="00E82296" w:rsidP="00E82296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82296" w:rsidRPr="00A626D6" w:rsidRDefault="00E82296" w:rsidP="00E82296">
      <w:pPr>
        <w:adjustRightInd w:val="0"/>
        <w:spacing w:before="220" w:after="0" w:line="240" w:lineRule="auto"/>
        <w:ind w:left="709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82296" w:rsidRPr="00A626D6" w:rsidRDefault="00E82296" w:rsidP="00E82296">
      <w:pPr>
        <w:adjustRightInd w:val="0"/>
        <w:spacing w:after="0" w:line="240" w:lineRule="auto"/>
        <w:ind w:firstLine="567"/>
        <w:jc w:val="both"/>
        <w:outlineLvl w:val="1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III. Перечень профилактических мероприятий, сроки (периодичность) их проведения</w:t>
      </w:r>
    </w:p>
    <w:p w:rsidR="00E82296" w:rsidRPr="00A626D6" w:rsidRDefault="00E82296" w:rsidP="00E82296">
      <w:pPr>
        <w:adjustRightInd w:val="0"/>
        <w:spacing w:after="0" w:line="240" w:lineRule="auto"/>
        <w:ind w:firstLine="567"/>
        <w:jc w:val="both"/>
        <w:outlineLvl w:val="1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E82296" w:rsidRPr="00A626D6" w:rsidRDefault="00E82296" w:rsidP="00E82296">
      <w:pPr>
        <w:adjustRightInd w:val="0"/>
        <w:spacing w:after="0" w:line="240" w:lineRule="auto"/>
        <w:ind w:firstLine="720"/>
        <w:jc w:val="both"/>
        <w:outlineLvl w:val="1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1. В соответствии с Положением о муниципальном земельном контроле в границах  </w:t>
      </w:r>
      <w:r w:rsidR="0066202F"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Мамоновского</w:t>
      </w:r>
      <w:r w:rsidR="0066202F" w:rsidRPr="00A626D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  <w:r w:rsidRPr="00A626D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сельского поселения Верхнемамонского муниципального района Воронежской области, утвержденным решением Совета народных депутатов </w:t>
      </w:r>
      <w:r w:rsidR="0066202F"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Мамоновского</w:t>
      </w:r>
      <w:r w:rsidR="0066202F" w:rsidRPr="00A626D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  <w:r w:rsidRPr="00A626D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сельского поселения Верхнемамонского муниципального района Воронежской области от </w:t>
      </w:r>
      <w:r w:rsidR="00A626D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23</w:t>
      </w:r>
      <w:r w:rsidRPr="00A626D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.</w:t>
      </w:r>
      <w:r w:rsidR="00A626D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09</w:t>
      </w:r>
      <w:r w:rsidRPr="00A626D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.2021г. №</w:t>
      </w:r>
      <w:r w:rsidR="00A626D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27</w:t>
      </w:r>
      <w:r w:rsidRPr="00A626D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проводятся следующие профилактические мероприятия:</w:t>
      </w:r>
    </w:p>
    <w:p w:rsidR="00E82296" w:rsidRPr="00A626D6" w:rsidRDefault="00E82296" w:rsidP="00E82296">
      <w:pPr>
        <w:adjustRightInd w:val="0"/>
        <w:spacing w:after="0" w:line="240" w:lineRule="auto"/>
        <w:ind w:firstLine="720"/>
        <w:jc w:val="both"/>
        <w:outlineLvl w:val="1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1) информирование;</w:t>
      </w:r>
    </w:p>
    <w:p w:rsidR="00E82296" w:rsidRPr="00A626D6" w:rsidRDefault="00E82296" w:rsidP="00E82296">
      <w:pPr>
        <w:adjustRightInd w:val="0"/>
        <w:spacing w:after="0" w:line="240" w:lineRule="auto"/>
        <w:ind w:firstLine="720"/>
        <w:jc w:val="both"/>
        <w:outlineLvl w:val="1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2) объявление предостережения;</w:t>
      </w:r>
    </w:p>
    <w:p w:rsidR="00E82296" w:rsidRPr="00A626D6" w:rsidRDefault="00E82296" w:rsidP="00E82296">
      <w:pPr>
        <w:adjustRightInd w:val="0"/>
        <w:spacing w:after="0" w:line="240" w:lineRule="auto"/>
        <w:ind w:firstLine="720"/>
        <w:jc w:val="both"/>
        <w:outlineLvl w:val="1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3) консультирование.</w:t>
      </w:r>
    </w:p>
    <w:p w:rsidR="00E82296" w:rsidRPr="00A626D6" w:rsidRDefault="00E82296" w:rsidP="00E82296">
      <w:pPr>
        <w:adjustRightInd w:val="0"/>
        <w:spacing w:after="0" w:line="240" w:lineRule="auto"/>
        <w:ind w:firstLine="720"/>
        <w:jc w:val="both"/>
        <w:outlineLvl w:val="1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E82296" w:rsidRPr="00A626D6" w:rsidRDefault="00E82296" w:rsidP="00E82296">
      <w:pPr>
        <w:adjustRightInd w:val="0"/>
        <w:spacing w:after="0" w:line="240" w:lineRule="auto"/>
        <w:ind w:firstLine="567"/>
        <w:jc w:val="both"/>
        <w:outlineLvl w:val="1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E82296" w:rsidRPr="00A626D6" w:rsidRDefault="00E82296" w:rsidP="00E82296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IV. Показатели результативности и эффективности </w:t>
      </w:r>
      <w:proofErr w:type="gramStart"/>
      <w:r w:rsidRPr="00A626D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программы профилактики рисков причинения вреда</w:t>
      </w:r>
      <w:proofErr w:type="gramEnd"/>
    </w:p>
    <w:p w:rsidR="00E82296" w:rsidRPr="00A626D6" w:rsidRDefault="00E82296" w:rsidP="00E82296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E82296" w:rsidRPr="00A626D6" w:rsidRDefault="00E82296" w:rsidP="00E8229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1. Основным критерием оценки результативности и эффективности профилактических мероприятий является удовлетворенность контролируемых лиц качеством проведенных мероприятий, в числе которых:</w:t>
      </w:r>
    </w:p>
    <w:p w:rsidR="00E82296" w:rsidRPr="00A626D6" w:rsidRDefault="00E82296" w:rsidP="00E8229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1) информированность контролируемых лиц об их правах и обязанностях, о требованиях земельного законодательства, готовящихся и вступающих в силу изменениях законодательства Российской Федерации в рассматриваемой сфере, а также о порядке и сроках проведения проверок по соблюдению земельного законодательства;</w:t>
      </w:r>
    </w:p>
    <w:p w:rsidR="00E82296" w:rsidRPr="00A626D6" w:rsidRDefault="00E82296" w:rsidP="00E8229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2) понятность, открытость (доступность) информации о требованиях земельного законодательства, обеспечение их единообразного толкования контролируемыми лицами, Администрацией и территориальными органами федеральных органов государственного земельного контроля (надзора);</w:t>
      </w:r>
    </w:p>
    <w:p w:rsidR="00E82296" w:rsidRPr="00A626D6" w:rsidRDefault="00E82296" w:rsidP="00E8229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3) вовлечение контролируемых лиц при проведении профилактических мероприятий в регулярное активное взаимодействие</w:t>
      </w:r>
    </w:p>
    <w:p w:rsidR="00E82296" w:rsidRPr="00A626D6" w:rsidRDefault="00E82296" w:rsidP="00E82296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br w:type="page"/>
      </w:r>
    </w:p>
    <w:p w:rsidR="00E82296" w:rsidRPr="00A626D6" w:rsidRDefault="00E82296" w:rsidP="00E82296">
      <w:pPr>
        <w:widowControl w:val="0"/>
        <w:spacing w:after="0" w:line="240" w:lineRule="auto"/>
        <w:ind w:left="5387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Приложение к Программе</w:t>
      </w:r>
    </w:p>
    <w:p w:rsidR="00E82296" w:rsidRPr="00A626D6" w:rsidRDefault="00E82296" w:rsidP="00E82296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82296" w:rsidRPr="00A626D6" w:rsidRDefault="00E82296" w:rsidP="00E82296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26D6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E82296" w:rsidRPr="00A626D6" w:rsidRDefault="00E82296" w:rsidP="00E82296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137"/>
        <w:gridCol w:w="2995"/>
        <w:gridCol w:w="1912"/>
        <w:gridCol w:w="1796"/>
      </w:tblGrid>
      <w:tr w:rsidR="00E82296" w:rsidRPr="00A626D6" w:rsidTr="00E82296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A626D6" w:rsidRDefault="00AD67BB" w:rsidP="00E82296">
            <w:pPr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="00E82296" w:rsidRPr="00A626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№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A626D6" w:rsidRDefault="00E82296" w:rsidP="00AD67BB">
            <w:pPr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26D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A626D6" w:rsidRDefault="00E82296" w:rsidP="00E82296">
            <w:pPr>
              <w:spacing w:after="0" w:line="240" w:lineRule="auto"/>
              <w:ind w:firstLine="36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26D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96" w:rsidRPr="00A626D6" w:rsidRDefault="00E82296" w:rsidP="0066202F">
            <w:pPr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26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Подразделение и (или) должностные лица администрацией</w:t>
            </w:r>
            <w:r w:rsidR="00FE66E7" w:rsidRPr="00A626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202F" w:rsidRPr="00A626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Мамоновского </w:t>
            </w:r>
            <w:r w:rsidR="00FE66E7" w:rsidRPr="00A626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</w:t>
            </w:r>
            <w:r w:rsidRPr="00A626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ельского поселения, ответственные за реализацию мероприятия</w:t>
            </w:r>
          </w:p>
          <w:p w:rsidR="00E82296" w:rsidRPr="00A626D6" w:rsidRDefault="00E82296" w:rsidP="00E82296">
            <w:pPr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B8" w:rsidRPr="00A626D6" w:rsidRDefault="003C20B8" w:rsidP="006620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26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  <w:p w:rsidR="00E82296" w:rsidRPr="00A626D6" w:rsidRDefault="00E82296" w:rsidP="00E82296">
            <w:pPr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bookmarkStart w:id="3" w:name="_GoBack"/>
            <w:bookmarkEnd w:id="3"/>
          </w:p>
        </w:tc>
      </w:tr>
      <w:tr w:rsidR="00E82296" w:rsidRPr="00A626D6" w:rsidTr="00E82296"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A626D6" w:rsidRDefault="00E82296" w:rsidP="00E82296">
            <w:pPr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26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  <w:r w:rsidR="00AD67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A626D6" w:rsidRDefault="00E82296" w:rsidP="00E82296">
            <w:pPr>
              <w:spacing w:after="0" w:line="240" w:lineRule="auto"/>
              <w:ind w:firstLine="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26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A626D6" w:rsidRDefault="00E82296" w:rsidP="0066202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26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A626D6" w:rsidRDefault="00E82296" w:rsidP="0066202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26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6202F" w:rsidRPr="00A626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Мамоновского </w:t>
            </w:r>
            <w:r w:rsidRPr="00A626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96" w:rsidRPr="00A626D6" w:rsidRDefault="00E82296" w:rsidP="0066202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26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  <w:p w:rsidR="00E82296" w:rsidRPr="00A626D6" w:rsidRDefault="00E82296" w:rsidP="00E82296">
            <w:pPr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296" w:rsidRPr="00A626D6" w:rsidTr="00E82296">
        <w:trPr>
          <w:trHeight w:val="17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96" w:rsidRPr="00A626D6" w:rsidRDefault="00E82296" w:rsidP="00E822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96" w:rsidRPr="00A626D6" w:rsidRDefault="00E82296" w:rsidP="00E8229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A626D6" w:rsidRDefault="00E82296" w:rsidP="0066202F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26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A626D6" w:rsidRDefault="00FE66E7" w:rsidP="0066202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26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6202F" w:rsidRPr="00A626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Мамоновского </w:t>
            </w:r>
            <w:r w:rsidRPr="00A626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96" w:rsidRPr="00A626D6" w:rsidRDefault="00E82296" w:rsidP="0066202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26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E82296" w:rsidRPr="00A626D6" w:rsidTr="00E82296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A626D6" w:rsidRDefault="00E82296" w:rsidP="00E82296">
            <w:pPr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26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  <w:r w:rsidR="00AD67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A626D6" w:rsidRDefault="00E82296" w:rsidP="0066202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26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A626D6" w:rsidRDefault="00E82296" w:rsidP="0066202F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26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A626D6" w:rsidRDefault="00FE66E7" w:rsidP="0066202F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26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6202F" w:rsidRPr="00A626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Мамоновского </w:t>
            </w:r>
            <w:r w:rsidRPr="00A626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96" w:rsidRPr="00A626D6" w:rsidRDefault="00E82296" w:rsidP="0066202F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26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E82296" w:rsidRPr="00A626D6" w:rsidRDefault="00E82296" w:rsidP="00E82296">
            <w:pPr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296" w:rsidRPr="00A626D6" w:rsidTr="00E82296">
        <w:trPr>
          <w:trHeight w:val="613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A626D6" w:rsidRDefault="00E82296" w:rsidP="00E82296">
            <w:pPr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26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AD67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A626D6" w:rsidRDefault="00E82296" w:rsidP="007F0E5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26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A626D6" w:rsidRDefault="00E82296" w:rsidP="00E8229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6D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Проведение должностными лицами администрацией </w:t>
            </w:r>
            <w:r w:rsidR="0066202F" w:rsidRPr="00A626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Мамоновского</w:t>
            </w:r>
            <w:r w:rsidR="0066202F" w:rsidRPr="00A626D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626D6">
              <w:rPr>
                <w:rFonts w:ascii="Times New Roman" w:eastAsia="Arial Unicode MS" w:hAnsi="Times New Roman" w:cs="Times New Roman"/>
                <w:sz w:val="24"/>
                <w:szCs w:val="24"/>
              </w:rPr>
              <w:t>сельского поселения консультаций по вопросам:</w:t>
            </w:r>
          </w:p>
          <w:p w:rsidR="00E82296" w:rsidRPr="00A626D6" w:rsidRDefault="00E82296" w:rsidP="00E8229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6D6">
              <w:rPr>
                <w:rFonts w:ascii="Times New Roman" w:hAnsi="Times New Roman" w:cs="Times New Roman"/>
                <w:sz w:val="24"/>
                <w:szCs w:val="24"/>
              </w:rPr>
              <w:t>1) порядка проведения контрольных мероприятий;</w:t>
            </w:r>
          </w:p>
          <w:p w:rsidR="00E82296" w:rsidRPr="00A626D6" w:rsidRDefault="00E82296" w:rsidP="00E8229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6D6">
              <w:rPr>
                <w:rFonts w:ascii="Times New Roman" w:hAnsi="Times New Roman" w:cs="Times New Roman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E82296" w:rsidRPr="00A626D6" w:rsidRDefault="00E82296" w:rsidP="00E8229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6D6">
              <w:rPr>
                <w:rFonts w:ascii="Times New Roman" w:hAnsi="Times New Roman" w:cs="Times New Roman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E82296" w:rsidRPr="00A626D6" w:rsidRDefault="00E82296" w:rsidP="00E8229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6D6">
              <w:rPr>
                <w:rFonts w:ascii="Times New Roman" w:hAnsi="Times New Roman" w:cs="Times New Roman"/>
                <w:sz w:val="24"/>
                <w:szCs w:val="24"/>
              </w:rPr>
              <w:t>4) порядка обжалования решений Контрольного органа.</w:t>
            </w:r>
          </w:p>
          <w:p w:rsidR="00E82296" w:rsidRPr="00A626D6" w:rsidRDefault="00E82296" w:rsidP="0066202F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26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tgtFrame="_self" w:history="1">
              <w:r w:rsidRPr="00A626D6">
                <w:rPr>
                  <w:rFonts w:ascii="Times New Roman" w:eastAsia="Arial Unicode MS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A626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A626D6" w:rsidRDefault="00E82296" w:rsidP="00A626D6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26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66202F" w:rsidRPr="00A626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Мамоновского</w:t>
            </w:r>
            <w:r w:rsidRPr="00A626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96" w:rsidRPr="00A626D6" w:rsidRDefault="00E82296" w:rsidP="00AD67BB">
            <w:pP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26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</w:tbl>
    <w:p w:rsidR="00E82296" w:rsidRPr="00A626D6" w:rsidRDefault="00E82296" w:rsidP="00E82296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22E20" w:rsidRPr="00A626D6" w:rsidRDefault="00A22E20">
      <w:pPr>
        <w:rPr>
          <w:rFonts w:ascii="Times New Roman" w:hAnsi="Times New Roman" w:cs="Times New Roman"/>
          <w:sz w:val="24"/>
          <w:szCs w:val="24"/>
        </w:rPr>
      </w:pPr>
    </w:p>
    <w:sectPr w:rsidR="00A22E20" w:rsidRPr="00A626D6" w:rsidSect="006620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423"/>
    <w:rsid w:val="0009342B"/>
    <w:rsid w:val="00257CAD"/>
    <w:rsid w:val="0027665A"/>
    <w:rsid w:val="003C20B8"/>
    <w:rsid w:val="003E66D1"/>
    <w:rsid w:val="00474CC3"/>
    <w:rsid w:val="004D4EDD"/>
    <w:rsid w:val="004F423B"/>
    <w:rsid w:val="00584991"/>
    <w:rsid w:val="0066202F"/>
    <w:rsid w:val="00761423"/>
    <w:rsid w:val="007F0E59"/>
    <w:rsid w:val="00806594"/>
    <w:rsid w:val="0097195D"/>
    <w:rsid w:val="00A1006F"/>
    <w:rsid w:val="00A221E7"/>
    <w:rsid w:val="00A22E20"/>
    <w:rsid w:val="00A626D6"/>
    <w:rsid w:val="00A83F52"/>
    <w:rsid w:val="00A94293"/>
    <w:rsid w:val="00AD67BB"/>
    <w:rsid w:val="00AF2B6E"/>
    <w:rsid w:val="00C46657"/>
    <w:rsid w:val="00CE5A51"/>
    <w:rsid w:val="00E64B3E"/>
    <w:rsid w:val="00E82296"/>
    <w:rsid w:val="00F419D1"/>
    <w:rsid w:val="00FE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2296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E82296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E82296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E82296"/>
    <w:rPr>
      <w:sz w:val="24"/>
    </w:rPr>
  </w:style>
  <w:style w:type="paragraph" w:customStyle="1" w:styleId="ConsPlusNormal">
    <w:name w:val="ConsPlusNormal"/>
    <w:link w:val="ConsPlusNormal1"/>
    <w:rsid w:val="00E82296"/>
    <w:pPr>
      <w:widowControl w:val="0"/>
      <w:spacing w:after="0" w:line="240" w:lineRule="auto"/>
      <w:ind w:firstLine="720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8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2296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E82296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E82296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E82296"/>
    <w:rPr>
      <w:sz w:val="24"/>
    </w:rPr>
  </w:style>
  <w:style w:type="paragraph" w:customStyle="1" w:styleId="ConsPlusNormal">
    <w:name w:val="ConsPlusNormal"/>
    <w:link w:val="ConsPlusNormal1"/>
    <w:rsid w:val="00E82296"/>
    <w:pPr>
      <w:widowControl w:val="0"/>
      <w:spacing w:after="0" w:line="240" w:lineRule="auto"/>
      <w:ind w:firstLine="720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8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2057</Words>
  <Characters>11730</Characters>
  <Application>Microsoft Office Word</Application>
  <DocSecurity>0</DocSecurity>
  <Lines>97</Lines>
  <Paragraphs>27</Paragraphs>
  <ScaleCrop>false</ScaleCrop>
  <Company>*</Company>
  <LinksUpToDate>false</LinksUpToDate>
  <CharactersWithSpaces>13760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mamon</cp:lastModifiedBy>
  <cp:revision>15</cp:revision>
  <cp:lastPrinted>2024-12-18T12:06:00Z</cp:lastPrinted>
  <dcterms:created xsi:type="dcterms:W3CDTF">2024-12-16T07:15:00Z</dcterms:created>
  <dcterms:modified xsi:type="dcterms:W3CDTF">2024-12-19T08:40:00Z</dcterms:modified>
</cp:coreProperties>
</file>