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A9" w:rsidRPr="007849AC" w:rsidRDefault="00EA70A9" w:rsidP="003073FA">
      <w:pPr>
        <w:spacing w:after="0" w:line="240" w:lineRule="auto"/>
        <w:ind w:left="-283" w:right="283"/>
        <w:jc w:val="center"/>
        <w:rPr>
          <w:rFonts w:ascii="Times New Roman" w:hAnsi="Times New Roman"/>
          <w:bCs/>
          <w:caps/>
          <w:sz w:val="24"/>
          <w:szCs w:val="24"/>
          <w:lang w:eastAsia="ru-RU"/>
        </w:rPr>
      </w:pPr>
    </w:p>
    <w:p w:rsidR="00EA70A9" w:rsidRPr="007849AC" w:rsidRDefault="00EA70A9" w:rsidP="003073FA">
      <w:pPr>
        <w:spacing w:after="0" w:line="240" w:lineRule="auto"/>
        <w:ind w:left="-283" w:right="283"/>
        <w:jc w:val="center"/>
        <w:rPr>
          <w:rFonts w:ascii="Times New Roman" w:hAnsi="Times New Roman"/>
          <w:b/>
          <w:bCs/>
          <w:caps/>
          <w:sz w:val="24"/>
          <w:szCs w:val="24"/>
          <w:lang w:eastAsia="ru-RU"/>
        </w:rPr>
      </w:pPr>
      <w:r w:rsidRPr="007849AC">
        <w:rPr>
          <w:rFonts w:ascii="Times New Roman" w:hAnsi="Times New Roman"/>
          <w:b/>
          <w:bCs/>
          <w:caps/>
          <w:sz w:val="24"/>
          <w:szCs w:val="24"/>
          <w:lang w:eastAsia="ru-RU"/>
        </w:rPr>
        <w:t>СОВЕТ НАРОДНЫХ ДЕПУТАТОВ</w:t>
      </w:r>
    </w:p>
    <w:p w:rsidR="00EA70A9" w:rsidRPr="007849AC" w:rsidRDefault="003073FA" w:rsidP="003073FA">
      <w:pPr>
        <w:spacing w:after="0" w:line="240" w:lineRule="auto"/>
        <w:ind w:left="-283" w:right="283"/>
        <w:jc w:val="center"/>
        <w:rPr>
          <w:rFonts w:ascii="Times New Roman" w:hAnsi="Times New Roman"/>
          <w:b/>
          <w:bCs/>
          <w:caps/>
          <w:sz w:val="24"/>
          <w:szCs w:val="24"/>
          <w:lang w:eastAsia="ru-RU"/>
        </w:rPr>
      </w:pPr>
      <w:r w:rsidRPr="007849AC">
        <w:rPr>
          <w:rFonts w:ascii="Times New Roman" w:hAnsi="Times New Roman"/>
          <w:b/>
          <w:bCs/>
          <w:caps/>
          <w:sz w:val="24"/>
          <w:szCs w:val="24"/>
          <w:lang w:eastAsia="ru-RU"/>
        </w:rPr>
        <w:t xml:space="preserve">МАМОНОВСКОГО </w:t>
      </w:r>
      <w:r w:rsidR="00EA70A9" w:rsidRPr="007849AC">
        <w:rPr>
          <w:rFonts w:ascii="Times New Roman" w:hAnsi="Times New Roman"/>
          <w:b/>
          <w:bCs/>
          <w:caps/>
          <w:sz w:val="24"/>
          <w:szCs w:val="24"/>
          <w:lang w:eastAsia="ru-RU"/>
        </w:rPr>
        <w:t>СЕЛЬСКОГО ПОСЕЛЕНИЯ</w:t>
      </w:r>
    </w:p>
    <w:p w:rsidR="00EA70A9" w:rsidRPr="007849AC" w:rsidRDefault="00EA70A9" w:rsidP="003073FA">
      <w:pPr>
        <w:spacing w:after="0" w:line="240" w:lineRule="auto"/>
        <w:ind w:left="-283" w:right="283"/>
        <w:jc w:val="center"/>
        <w:rPr>
          <w:rFonts w:ascii="Times New Roman" w:hAnsi="Times New Roman"/>
          <w:b/>
          <w:bCs/>
          <w:caps/>
          <w:sz w:val="24"/>
          <w:szCs w:val="24"/>
          <w:lang w:eastAsia="ru-RU"/>
        </w:rPr>
      </w:pPr>
      <w:r w:rsidRPr="007849AC">
        <w:rPr>
          <w:rFonts w:ascii="Times New Roman" w:hAnsi="Times New Roman"/>
          <w:b/>
          <w:bCs/>
          <w:caps/>
          <w:sz w:val="24"/>
          <w:szCs w:val="24"/>
          <w:lang w:eastAsia="ru-RU"/>
        </w:rPr>
        <w:t>ВЕРХНЕМАМОНСКОГО МУНИЦИПАЛЬНОГО РАЙОНА</w:t>
      </w:r>
    </w:p>
    <w:p w:rsidR="00EA70A9" w:rsidRPr="007849AC" w:rsidRDefault="00EA70A9" w:rsidP="003073FA">
      <w:pPr>
        <w:spacing w:after="0" w:line="240" w:lineRule="auto"/>
        <w:ind w:left="-283" w:right="283"/>
        <w:jc w:val="center"/>
        <w:rPr>
          <w:rFonts w:ascii="Times New Roman" w:hAnsi="Times New Roman"/>
          <w:b/>
          <w:bCs/>
          <w:caps/>
          <w:sz w:val="24"/>
          <w:szCs w:val="24"/>
          <w:lang w:eastAsia="ru-RU"/>
        </w:rPr>
      </w:pPr>
      <w:r w:rsidRPr="007849AC">
        <w:rPr>
          <w:rFonts w:ascii="Times New Roman" w:hAnsi="Times New Roman"/>
          <w:b/>
          <w:bCs/>
          <w:caps/>
          <w:sz w:val="24"/>
          <w:szCs w:val="24"/>
          <w:lang w:eastAsia="ru-RU"/>
        </w:rPr>
        <w:t>ВОРОНЕЖСКОЙ ОБЛАСТИ</w:t>
      </w:r>
    </w:p>
    <w:p w:rsidR="00EA70A9" w:rsidRPr="007849AC" w:rsidRDefault="00EA70A9" w:rsidP="005948A8">
      <w:pPr>
        <w:spacing w:after="0" w:line="240" w:lineRule="auto"/>
        <w:ind w:left="-283" w:right="283"/>
        <w:jc w:val="center"/>
        <w:rPr>
          <w:rFonts w:ascii="Times New Roman" w:hAnsi="Times New Roman"/>
          <w:b/>
          <w:bCs/>
          <w:caps/>
          <w:sz w:val="24"/>
          <w:szCs w:val="24"/>
          <w:lang w:eastAsia="ru-RU"/>
        </w:rPr>
      </w:pPr>
    </w:p>
    <w:p w:rsidR="00EA70A9" w:rsidRPr="007849AC" w:rsidRDefault="00EA70A9" w:rsidP="005948A8">
      <w:pPr>
        <w:spacing w:after="0" w:line="240" w:lineRule="auto"/>
        <w:ind w:left="-283" w:right="283"/>
        <w:jc w:val="center"/>
        <w:rPr>
          <w:rFonts w:ascii="Times New Roman" w:hAnsi="Times New Roman"/>
          <w:b/>
          <w:sz w:val="24"/>
          <w:szCs w:val="24"/>
          <w:lang w:eastAsia="ru-RU"/>
        </w:rPr>
      </w:pPr>
      <w:r w:rsidRPr="007849AC">
        <w:rPr>
          <w:rFonts w:ascii="Times New Roman" w:hAnsi="Times New Roman"/>
          <w:b/>
          <w:sz w:val="24"/>
          <w:szCs w:val="24"/>
          <w:lang w:eastAsia="ru-RU"/>
        </w:rPr>
        <w:t>РЕШЕНИЕ</w:t>
      </w:r>
    </w:p>
    <w:p w:rsidR="00EA70A9" w:rsidRPr="007849AC" w:rsidRDefault="00EA70A9" w:rsidP="005948A8">
      <w:pPr>
        <w:spacing w:after="0" w:line="240" w:lineRule="auto"/>
        <w:ind w:left="-283" w:right="283"/>
        <w:jc w:val="center"/>
        <w:rPr>
          <w:rFonts w:ascii="Times New Roman" w:hAnsi="Times New Roman"/>
          <w:b/>
          <w:sz w:val="24"/>
          <w:szCs w:val="24"/>
          <w:lang w:eastAsia="ru-RU"/>
        </w:rPr>
      </w:pPr>
    </w:p>
    <w:p w:rsidR="00EA70A9" w:rsidRPr="007849AC" w:rsidRDefault="00EA70A9" w:rsidP="007849AC">
      <w:pPr>
        <w:spacing w:after="0" w:line="240" w:lineRule="auto"/>
        <w:ind w:left="-283" w:right="283"/>
        <w:rPr>
          <w:rFonts w:ascii="Times New Roman" w:hAnsi="Times New Roman"/>
          <w:b/>
          <w:bCs/>
          <w:sz w:val="24"/>
          <w:szCs w:val="24"/>
          <w:lang w:eastAsia="ru-RU"/>
        </w:rPr>
      </w:pPr>
      <w:r w:rsidRPr="007849AC">
        <w:rPr>
          <w:rFonts w:ascii="Times New Roman" w:hAnsi="Times New Roman"/>
          <w:b/>
          <w:bCs/>
          <w:sz w:val="24"/>
          <w:szCs w:val="24"/>
          <w:lang w:eastAsia="ru-RU"/>
        </w:rPr>
        <w:t xml:space="preserve">от </w:t>
      </w:r>
      <w:r w:rsidR="003073FA" w:rsidRPr="007849AC">
        <w:rPr>
          <w:rFonts w:ascii="Times New Roman" w:hAnsi="Times New Roman"/>
          <w:b/>
          <w:bCs/>
          <w:sz w:val="24"/>
          <w:szCs w:val="24"/>
          <w:lang w:eastAsia="ru-RU"/>
        </w:rPr>
        <w:t>29 августа</w:t>
      </w:r>
      <w:r w:rsidRPr="007849AC">
        <w:rPr>
          <w:rFonts w:ascii="Times New Roman" w:hAnsi="Times New Roman"/>
          <w:b/>
          <w:bCs/>
          <w:sz w:val="24"/>
          <w:szCs w:val="24"/>
          <w:lang w:eastAsia="ru-RU"/>
        </w:rPr>
        <w:t xml:space="preserve">  </w:t>
      </w:r>
      <w:smartTag w:uri="urn:schemas-microsoft-com:office:smarttags" w:element="metricconverter">
        <w:smartTagPr>
          <w:attr w:name="ProductID" w:val="2023 г"/>
        </w:smartTagPr>
        <w:r w:rsidRPr="007849AC">
          <w:rPr>
            <w:rFonts w:ascii="Times New Roman" w:hAnsi="Times New Roman"/>
            <w:b/>
            <w:bCs/>
            <w:sz w:val="24"/>
            <w:szCs w:val="24"/>
            <w:lang w:eastAsia="ru-RU"/>
          </w:rPr>
          <w:t>2023 г</w:t>
        </w:r>
      </w:smartTag>
      <w:r w:rsidRPr="007849AC">
        <w:rPr>
          <w:rFonts w:ascii="Times New Roman" w:hAnsi="Times New Roman"/>
          <w:b/>
          <w:bCs/>
          <w:sz w:val="24"/>
          <w:szCs w:val="24"/>
          <w:lang w:eastAsia="ru-RU"/>
        </w:rPr>
        <w:t>.</w:t>
      </w:r>
      <w:r w:rsidR="003073FA" w:rsidRPr="007849AC">
        <w:rPr>
          <w:rFonts w:ascii="Times New Roman" w:hAnsi="Times New Roman"/>
          <w:b/>
          <w:bCs/>
          <w:sz w:val="24"/>
          <w:szCs w:val="24"/>
          <w:lang w:eastAsia="ru-RU"/>
        </w:rPr>
        <w:t xml:space="preserve"> </w:t>
      </w:r>
      <w:r w:rsidR="007849AC">
        <w:rPr>
          <w:rFonts w:ascii="Times New Roman" w:hAnsi="Times New Roman"/>
          <w:b/>
          <w:bCs/>
          <w:sz w:val="24"/>
          <w:szCs w:val="24"/>
          <w:lang w:eastAsia="ru-RU"/>
        </w:rPr>
        <w:t xml:space="preserve">                                                                                                       </w:t>
      </w:r>
      <w:r w:rsidR="003073FA" w:rsidRPr="007849AC">
        <w:rPr>
          <w:rFonts w:ascii="Times New Roman" w:hAnsi="Times New Roman"/>
          <w:b/>
          <w:bCs/>
          <w:sz w:val="24"/>
          <w:szCs w:val="24"/>
          <w:lang w:eastAsia="ru-RU"/>
        </w:rPr>
        <w:t>№ 13</w:t>
      </w:r>
    </w:p>
    <w:p w:rsidR="00EA70A9" w:rsidRPr="007849AC" w:rsidRDefault="00EA70A9" w:rsidP="007849AC">
      <w:pPr>
        <w:spacing w:after="0" w:line="240" w:lineRule="auto"/>
        <w:ind w:left="-283" w:right="283"/>
        <w:rPr>
          <w:rFonts w:ascii="Times New Roman" w:hAnsi="Times New Roman"/>
          <w:b/>
          <w:bCs/>
          <w:sz w:val="24"/>
          <w:szCs w:val="24"/>
          <w:lang w:eastAsia="ru-RU"/>
        </w:rPr>
      </w:pPr>
      <w:r w:rsidRPr="007849AC">
        <w:rPr>
          <w:rFonts w:ascii="Times New Roman" w:hAnsi="Times New Roman"/>
          <w:b/>
          <w:bCs/>
          <w:sz w:val="24"/>
          <w:szCs w:val="24"/>
          <w:lang w:eastAsia="ru-RU"/>
        </w:rPr>
        <w:t>-------------------------------</w:t>
      </w:r>
    </w:p>
    <w:p w:rsidR="00EA70A9" w:rsidRPr="007849AC" w:rsidRDefault="00EA70A9" w:rsidP="007849AC">
      <w:pPr>
        <w:spacing w:after="0" w:line="240" w:lineRule="auto"/>
        <w:ind w:left="-283" w:right="283"/>
        <w:rPr>
          <w:rFonts w:ascii="Times New Roman" w:hAnsi="Times New Roman"/>
          <w:b/>
          <w:bCs/>
          <w:sz w:val="24"/>
          <w:szCs w:val="24"/>
          <w:lang w:eastAsia="ru-RU"/>
        </w:rPr>
      </w:pPr>
      <w:r w:rsidRPr="007849AC">
        <w:rPr>
          <w:rFonts w:ascii="Times New Roman" w:hAnsi="Times New Roman"/>
          <w:b/>
          <w:bCs/>
          <w:sz w:val="24"/>
          <w:szCs w:val="24"/>
          <w:lang w:eastAsia="ru-RU"/>
        </w:rPr>
        <w:t xml:space="preserve">с. </w:t>
      </w:r>
      <w:r w:rsidR="003073FA" w:rsidRPr="007849AC">
        <w:rPr>
          <w:rFonts w:ascii="Times New Roman" w:hAnsi="Times New Roman"/>
          <w:b/>
          <w:bCs/>
          <w:sz w:val="24"/>
          <w:szCs w:val="24"/>
          <w:lang w:eastAsia="ru-RU"/>
        </w:rPr>
        <w:t>Мамоновка</w:t>
      </w:r>
    </w:p>
    <w:p w:rsidR="00EA70A9" w:rsidRPr="007849AC" w:rsidRDefault="00EA70A9" w:rsidP="007849AC">
      <w:pPr>
        <w:spacing w:after="0" w:line="240" w:lineRule="auto"/>
        <w:ind w:left="-283" w:right="283"/>
        <w:rPr>
          <w:rFonts w:ascii="Times New Roman" w:hAnsi="Times New Roman"/>
          <w:b/>
          <w:sz w:val="24"/>
          <w:szCs w:val="24"/>
          <w:lang w:eastAsia="ru-RU"/>
        </w:rPr>
      </w:pPr>
    </w:p>
    <w:p w:rsidR="007849AC" w:rsidRDefault="00EA70A9" w:rsidP="007849AC">
      <w:pPr>
        <w:spacing w:after="0" w:line="240" w:lineRule="auto"/>
        <w:ind w:left="-283" w:right="283"/>
        <w:rPr>
          <w:rFonts w:ascii="Times New Roman" w:hAnsi="Times New Roman"/>
          <w:b/>
          <w:sz w:val="24"/>
          <w:szCs w:val="24"/>
          <w:lang w:eastAsia="ru-RU"/>
        </w:rPr>
      </w:pPr>
      <w:r w:rsidRPr="007849AC">
        <w:rPr>
          <w:rFonts w:ascii="Times New Roman" w:hAnsi="Times New Roman"/>
          <w:b/>
          <w:sz w:val="24"/>
          <w:szCs w:val="24"/>
          <w:lang w:eastAsia="ru-RU"/>
        </w:rPr>
        <w:t>О внесении изменений и дополнений</w:t>
      </w:r>
      <w:r w:rsidR="005948A8" w:rsidRPr="007849AC">
        <w:rPr>
          <w:rFonts w:ascii="Times New Roman" w:hAnsi="Times New Roman"/>
          <w:b/>
          <w:sz w:val="24"/>
          <w:szCs w:val="24"/>
          <w:lang w:eastAsia="ru-RU"/>
        </w:rPr>
        <w:t xml:space="preserve"> </w:t>
      </w:r>
    </w:p>
    <w:p w:rsidR="003073FA" w:rsidRPr="007849AC" w:rsidRDefault="00EA70A9" w:rsidP="007849AC">
      <w:pPr>
        <w:spacing w:after="0" w:line="240" w:lineRule="auto"/>
        <w:ind w:left="-283" w:right="283"/>
        <w:rPr>
          <w:rFonts w:ascii="Times New Roman" w:hAnsi="Times New Roman"/>
          <w:b/>
          <w:sz w:val="24"/>
          <w:szCs w:val="24"/>
          <w:lang w:eastAsia="ru-RU"/>
        </w:rPr>
      </w:pPr>
      <w:r w:rsidRPr="007849AC">
        <w:rPr>
          <w:rFonts w:ascii="Times New Roman" w:hAnsi="Times New Roman"/>
          <w:b/>
          <w:sz w:val="24"/>
          <w:szCs w:val="24"/>
          <w:lang w:eastAsia="ru-RU"/>
        </w:rPr>
        <w:t xml:space="preserve">в Устав </w:t>
      </w:r>
      <w:r w:rsidR="003073FA" w:rsidRPr="007849AC">
        <w:rPr>
          <w:rFonts w:ascii="Times New Roman" w:hAnsi="Times New Roman"/>
          <w:b/>
          <w:sz w:val="24"/>
          <w:szCs w:val="24"/>
          <w:lang w:eastAsia="ru-RU"/>
        </w:rPr>
        <w:t xml:space="preserve">Мамоновского </w:t>
      </w:r>
      <w:proofErr w:type="gramStart"/>
      <w:r w:rsidRPr="007849AC">
        <w:rPr>
          <w:rFonts w:ascii="Times New Roman" w:hAnsi="Times New Roman"/>
          <w:b/>
          <w:sz w:val="24"/>
          <w:szCs w:val="24"/>
          <w:lang w:eastAsia="ru-RU"/>
        </w:rPr>
        <w:t>сельского</w:t>
      </w:r>
      <w:proofErr w:type="gramEnd"/>
    </w:p>
    <w:p w:rsidR="007849AC" w:rsidRDefault="00EA70A9" w:rsidP="007849AC">
      <w:pPr>
        <w:spacing w:after="0" w:line="240" w:lineRule="auto"/>
        <w:ind w:left="-283" w:right="283"/>
        <w:rPr>
          <w:rFonts w:ascii="Times New Roman" w:hAnsi="Times New Roman"/>
          <w:b/>
          <w:sz w:val="24"/>
          <w:szCs w:val="24"/>
          <w:lang w:eastAsia="ru-RU"/>
        </w:rPr>
      </w:pPr>
      <w:r w:rsidRPr="007849AC">
        <w:rPr>
          <w:rFonts w:ascii="Times New Roman" w:hAnsi="Times New Roman"/>
          <w:b/>
          <w:sz w:val="24"/>
          <w:szCs w:val="24"/>
          <w:lang w:eastAsia="ru-RU"/>
        </w:rPr>
        <w:t>поселения Верхнемамонского</w:t>
      </w:r>
      <w:r w:rsidR="005948A8" w:rsidRPr="007849AC">
        <w:rPr>
          <w:rFonts w:ascii="Times New Roman" w:hAnsi="Times New Roman"/>
          <w:b/>
          <w:sz w:val="24"/>
          <w:szCs w:val="24"/>
          <w:lang w:eastAsia="ru-RU"/>
        </w:rPr>
        <w:t xml:space="preserve"> </w:t>
      </w:r>
    </w:p>
    <w:p w:rsidR="00EA70A9" w:rsidRPr="007849AC" w:rsidRDefault="00EA70A9" w:rsidP="007849AC">
      <w:pPr>
        <w:spacing w:after="0" w:line="240" w:lineRule="auto"/>
        <w:ind w:left="-283" w:right="283"/>
        <w:rPr>
          <w:rFonts w:ascii="Times New Roman" w:hAnsi="Times New Roman"/>
          <w:b/>
          <w:sz w:val="24"/>
          <w:szCs w:val="24"/>
          <w:lang w:eastAsia="ru-RU"/>
        </w:rPr>
      </w:pPr>
      <w:r w:rsidRPr="007849AC">
        <w:rPr>
          <w:rFonts w:ascii="Times New Roman" w:hAnsi="Times New Roman"/>
          <w:b/>
          <w:sz w:val="24"/>
          <w:szCs w:val="24"/>
          <w:lang w:eastAsia="ru-RU"/>
        </w:rPr>
        <w:t>муниципального района Воронежской</w:t>
      </w:r>
      <w:r w:rsidR="005948A8" w:rsidRPr="007849AC">
        <w:rPr>
          <w:rFonts w:ascii="Times New Roman" w:hAnsi="Times New Roman"/>
          <w:b/>
          <w:sz w:val="24"/>
          <w:szCs w:val="24"/>
          <w:lang w:eastAsia="ru-RU"/>
        </w:rPr>
        <w:t xml:space="preserve"> </w:t>
      </w:r>
      <w:r w:rsidRPr="007849AC">
        <w:rPr>
          <w:rFonts w:ascii="Times New Roman" w:hAnsi="Times New Roman"/>
          <w:b/>
          <w:sz w:val="24"/>
          <w:szCs w:val="24"/>
          <w:lang w:eastAsia="ru-RU"/>
        </w:rPr>
        <w:t>области</w:t>
      </w:r>
    </w:p>
    <w:p w:rsidR="00EA70A9" w:rsidRPr="007849AC" w:rsidRDefault="00EA70A9" w:rsidP="007849AC">
      <w:pPr>
        <w:spacing w:after="0" w:line="240" w:lineRule="auto"/>
        <w:ind w:left="-283" w:right="283" w:firstLine="567"/>
        <w:rPr>
          <w:rFonts w:ascii="Times New Roman" w:hAnsi="Times New Roman"/>
          <w:sz w:val="24"/>
          <w:szCs w:val="24"/>
          <w:lang w:eastAsia="ru-RU"/>
        </w:rPr>
      </w:pPr>
    </w:p>
    <w:p w:rsidR="00EA70A9" w:rsidRPr="007849AC" w:rsidRDefault="00EA70A9" w:rsidP="003073FA">
      <w:pPr>
        <w:spacing w:after="0" w:line="240" w:lineRule="auto"/>
        <w:ind w:left="-283" w:right="283" w:firstLine="709"/>
        <w:jc w:val="both"/>
        <w:rPr>
          <w:rFonts w:ascii="Times New Roman" w:hAnsi="Times New Roman"/>
          <w:sz w:val="24"/>
          <w:szCs w:val="24"/>
          <w:lang w:eastAsia="ru-RU"/>
        </w:rPr>
      </w:pPr>
      <w:proofErr w:type="gramStart"/>
      <w:r w:rsidRPr="007849AC">
        <w:rPr>
          <w:rFonts w:ascii="Times New Roman" w:hAnsi="Times New Roman"/>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21.07.2005 №97-ФЗ «О государственной регистрации уставов муниципальных образова</w:t>
      </w:r>
      <w:r w:rsidR="003073FA" w:rsidRPr="007849AC">
        <w:rPr>
          <w:rFonts w:ascii="Times New Roman" w:hAnsi="Times New Roman"/>
          <w:sz w:val="24"/>
          <w:szCs w:val="24"/>
          <w:lang w:eastAsia="ru-RU"/>
        </w:rPr>
        <w:t xml:space="preserve">ний», в целях приведения Устава Мамоновского </w:t>
      </w:r>
      <w:r w:rsidRPr="007849AC">
        <w:rPr>
          <w:rFonts w:ascii="Times New Roman" w:hAnsi="Times New Roman"/>
          <w:sz w:val="24"/>
          <w:szCs w:val="24"/>
          <w:lang w:eastAsia="ru-RU"/>
        </w:rPr>
        <w:t xml:space="preserve">сельского поселения Верхнемамонского муниципального района Воронежской области в соответствие с действующим законодательством, Совет народных депутатов </w:t>
      </w:r>
      <w:r w:rsidR="003073FA" w:rsidRPr="007849AC">
        <w:rPr>
          <w:rFonts w:ascii="Times New Roman" w:hAnsi="Times New Roman"/>
          <w:sz w:val="24"/>
          <w:szCs w:val="24"/>
          <w:lang w:eastAsia="ru-RU"/>
        </w:rPr>
        <w:t>Мамоновского</w:t>
      </w:r>
      <w:r w:rsidRPr="007849AC">
        <w:rPr>
          <w:rFonts w:ascii="Times New Roman" w:hAnsi="Times New Roman"/>
          <w:sz w:val="24"/>
          <w:szCs w:val="24"/>
          <w:lang w:eastAsia="ru-RU"/>
        </w:rPr>
        <w:t xml:space="preserve"> сельского поселения Верхнемамонского муниципального района Воронежской области</w:t>
      </w:r>
      <w:proofErr w:type="gramEnd"/>
    </w:p>
    <w:p w:rsidR="00EA70A9" w:rsidRPr="007849AC" w:rsidRDefault="00EA70A9" w:rsidP="003073FA">
      <w:pPr>
        <w:spacing w:after="0" w:line="240" w:lineRule="auto"/>
        <w:ind w:left="-283" w:right="283" w:firstLine="709"/>
        <w:jc w:val="center"/>
        <w:rPr>
          <w:rFonts w:ascii="Times New Roman" w:hAnsi="Times New Roman"/>
          <w:sz w:val="24"/>
          <w:szCs w:val="24"/>
          <w:lang w:eastAsia="ru-RU"/>
        </w:rPr>
      </w:pPr>
      <w:proofErr w:type="gramStart"/>
      <w:r w:rsidRPr="007849AC">
        <w:rPr>
          <w:rFonts w:ascii="Times New Roman" w:hAnsi="Times New Roman"/>
          <w:sz w:val="24"/>
          <w:szCs w:val="24"/>
          <w:lang w:eastAsia="ru-RU"/>
        </w:rPr>
        <w:t>Р</w:t>
      </w:r>
      <w:proofErr w:type="gramEnd"/>
      <w:r w:rsidRPr="007849AC">
        <w:rPr>
          <w:rFonts w:ascii="Times New Roman" w:hAnsi="Times New Roman"/>
          <w:sz w:val="24"/>
          <w:szCs w:val="24"/>
          <w:lang w:eastAsia="ru-RU"/>
        </w:rPr>
        <w:t xml:space="preserve"> Е Ш И Л :</w:t>
      </w:r>
    </w:p>
    <w:p w:rsidR="00EA70A9" w:rsidRPr="007849AC" w:rsidRDefault="00EA70A9" w:rsidP="003073FA">
      <w:pPr>
        <w:spacing w:after="0" w:line="240" w:lineRule="auto"/>
        <w:ind w:left="-283" w:right="283" w:firstLine="709"/>
        <w:jc w:val="both"/>
        <w:rPr>
          <w:rFonts w:ascii="Times New Roman" w:hAnsi="Times New Roman"/>
          <w:sz w:val="24"/>
          <w:szCs w:val="24"/>
          <w:lang w:eastAsia="ru-RU"/>
        </w:rPr>
      </w:pPr>
      <w:r w:rsidRPr="007849AC">
        <w:rPr>
          <w:rFonts w:ascii="Times New Roman" w:hAnsi="Times New Roman"/>
          <w:sz w:val="24"/>
          <w:szCs w:val="24"/>
          <w:lang w:eastAsia="ru-RU"/>
        </w:rPr>
        <w:t xml:space="preserve">1. Внести в Устав </w:t>
      </w:r>
      <w:r w:rsidR="003073FA" w:rsidRPr="007849AC">
        <w:rPr>
          <w:rFonts w:ascii="Times New Roman" w:hAnsi="Times New Roman"/>
          <w:sz w:val="24"/>
          <w:szCs w:val="24"/>
          <w:lang w:eastAsia="ru-RU"/>
        </w:rPr>
        <w:t>Мамоновского</w:t>
      </w:r>
      <w:r w:rsidRPr="007849AC">
        <w:rPr>
          <w:rFonts w:ascii="Times New Roman" w:hAnsi="Times New Roman"/>
          <w:sz w:val="24"/>
          <w:szCs w:val="24"/>
          <w:lang w:eastAsia="ru-RU"/>
        </w:rPr>
        <w:t xml:space="preserve"> сельского поселения Верхнемамонского муниципального района Воронежской области, принятый решением Совета народных депутатов  </w:t>
      </w:r>
      <w:r w:rsidR="003073FA" w:rsidRPr="007849AC">
        <w:rPr>
          <w:rFonts w:ascii="Times New Roman" w:hAnsi="Times New Roman"/>
          <w:sz w:val="24"/>
          <w:szCs w:val="24"/>
          <w:lang w:eastAsia="ru-RU"/>
        </w:rPr>
        <w:t xml:space="preserve">Мамоновского </w:t>
      </w:r>
      <w:r w:rsidRPr="007849AC">
        <w:rPr>
          <w:rFonts w:ascii="Times New Roman" w:hAnsi="Times New Roman"/>
          <w:sz w:val="24"/>
          <w:szCs w:val="24"/>
          <w:lang w:eastAsia="ru-RU"/>
        </w:rPr>
        <w:t>сельского поселения Верхнемамонского муниципальног</w:t>
      </w:r>
      <w:r w:rsidR="003073FA" w:rsidRPr="007849AC">
        <w:rPr>
          <w:rFonts w:ascii="Times New Roman" w:hAnsi="Times New Roman"/>
          <w:sz w:val="24"/>
          <w:szCs w:val="24"/>
          <w:lang w:eastAsia="ru-RU"/>
        </w:rPr>
        <w:t>о района Воронежской области от 20</w:t>
      </w:r>
      <w:r w:rsidRPr="007849AC">
        <w:rPr>
          <w:rFonts w:ascii="Times New Roman" w:hAnsi="Times New Roman"/>
          <w:sz w:val="24"/>
          <w:szCs w:val="24"/>
          <w:lang w:eastAsia="ru-RU"/>
        </w:rPr>
        <w:t>.03.201</w:t>
      </w:r>
      <w:r w:rsidR="003073FA" w:rsidRPr="007849AC">
        <w:rPr>
          <w:rFonts w:ascii="Times New Roman" w:hAnsi="Times New Roman"/>
          <w:sz w:val="24"/>
          <w:szCs w:val="24"/>
          <w:lang w:eastAsia="ru-RU"/>
        </w:rPr>
        <w:t>5 № 5</w:t>
      </w:r>
      <w:r w:rsidRPr="007849AC">
        <w:rPr>
          <w:rFonts w:ascii="Times New Roman" w:hAnsi="Times New Roman"/>
          <w:sz w:val="24"/>
          <w:szCs w:val="24"/>
          <w:lang w:eastAsia="ru-RU"/>
        </w:rPr>
        <w:t>, изменения и дополнения, согласно приложению</w:t>
      </w:r>
      <w:r w:rsidR="005A6D7F" w:rsidRPr="007849AC">
        <w:rPr>
          <w:rFonts w:ascii="Times New Roman" w:hAnsi="Times New Roman"/>
          <w:sz w:val="24"/>
          <w:szCs w:val="24"/>
          <w:lang w:eastAsia="ru-RU"/>
        </w:rPr>
        <w:t>.</w:t>
      </w:r>
    </w:p>
    <w:p w:rsidR="00EA70A9" w:rsidRPr="007849AC" w:rsidRDefault="00EA70A9" w:rsidP="003073FA">
      <w:pPr>
        <w:spacing w:after="0" w:line="240" w:lineRule="auto"/>
        <w:ind w:left="-283" w:right="283" w:firstLine="709"/>
        <w:jc w:val="both"/>
        <w:rPr>
          <w:rFonts w:ascii="Times New Roman" w:hAnsi="Times New Roman"/>
          <w:sz w:val="24"/>
          <w:szCs w:val="24"/>
          <w:lang w:eastAsia="ru-RU"/>
        </w:rPr>
      </w:pPr>
      <w:r w:rsidRPr="007849AC">
        <w:rPr>
          <w:rFonts w:ascii="Times New Roman" w:hAnsi="Times New Roman"/>
          <w:sz w:val="24"/>
          <w:szCs w:val="24"/>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EA70A9" w:rsidRPr="007849AC" w:rsidRDefault="00EA70A9" w:rsidP="003073FA">
      <w:pPr>
        <w:snapToGrid w:val="0"/>
        <w:spacing w:after="0" w:line="240" w:lineRule="auto"/>
        <w:ind w:left="-283" w:right="283" w:firstLine="709"/>
        <w:jc w:val="both"/>
        <w:rPr>
          <w:rFonts w:ascii="Times New Roman" w:hAnsi="Times New Roman"/>
          <w:sz w:val="24"/>
          <w:szCs w:val="24"/>
          <w:lang w:eastAsia="ru-RU"/>
        </w:rPr>
      </w:pPr>
      <w:r w:rsidRPr="007849AC">
        <w:rPr>
          <w:rFonts w:ascii="Times New Roman" w:hAnsi="Times New Roman"/>
          <w:sz w:val="24"/>
          <w:szCs w:val="24"/>
          <w:lang w:eastAsia="ru-RU"/>
        </w:rPr>
        <w:t xml:space="preserve">3. Опубликовать настоящее решение в официальном периодическом печатном издании «Информационный бюллетень </w:t>
      </w:r>
      <w:r w:rsidR="003073FA" w:rsidRPr="007849AC">
        <w:rPr>
          <w:rFonts w:ascii="Times New Roman" w:hAnsi="Times New Roman"/>
          <w:sz w:val="24"/>
          <w:szCs w:val="24"/>
          <w:lang w:eastAsia="ru-RU"/>
        </w:rPr>
        <w:t>Мамоновского</w:t>
      </w:r>
      <w:r w:rsidRPr="007849AC">
        <w:rPr>
          <w:rFonts w:ascii="Times New Roman" w:hAnsi="Times New Roman"/>
          <w:sz w:val="24"/>
          <w:szCs w:val="24"/>
          <w:lang w:eastAsia="ru-RU"/>
        </w:rPr>
        <w:t xml:space="preserve"> сельского поселения Верхнемамонского муниципального района Воронежской области» после его государственной регистрации.</w:t>
      </w:r>
    </w:p>
    <w:p w:rsidR="00EA70A9" w:rsidRPr="007849AC" w:rsidRDefault="00EA70A9" w:rsidP="003073FA">
      <w:pPr>
        <w:snapToGrid w:val="0"/>
        <w:spacing w:after="0" w:line="240" w:lineRule="auto"/>
        <w:ind w:left="-283" w:right="283" w:firstLine="709"/>
        <w:jc w:val="both"/>
        <w:rPr>
          <w:rFonts w:ascii="Times New Roman" w:hAnsi="Times New Roman"/>
          <w:sz w:val="24"/>
          <w:szCs w:val="24"/>
          <w:lang w:eastAsia="ru-RU"/>
        </w:rPr>
      </w:pPr>
      <w:r w:rsidRPr="007849AC">
        <w:rPr>
          <w:rFonts w:ascii="Times New Roman" w:hAnsi="Times New Roman"/>
          <w:sz w:val="24"/>
          <w:szCs w:val="24"/>
          <w:lang w:eastAsia="ru-RU"/>
        </w:rPr>
        <w:t>4. Настоящее решение вступает в силу после его официального опубликования.</w:t>
      </w:r>
    </w:p>
    <w:p w:rsidR="00EA70A9" w:rsidRPr="007849AC" w:rsidRDefault="00EA70A9" w:rsidP="003073FA">
      <w:pPr>
        <w:adjustRightInd w:val="0"/>
        <w:spacing w:after="0" w:line="240" w:lineRule="auto"/>
        <w:ind w:left="-283" w:right="283" w:firstLine="709"/>
        <w:jc w:val="both"/>
        <w:rPr>
          <w:rFonts w:ascii="Times New Roman" w:hAnsi="Times New Roman"/>
          <w:sz w:val="24"/>
          <w:szCs w:val="24"/>
          <w:lang w:eastAsia="ru-RU"/>
        </w:rPr>
      </w:pPr>
    </w:p>
    <w:p w:rsidR="003073FA" w:rsidRPr="007849AC" w:rsidRDefault="003073FA" w:rsidP="003073FA">
      <w:pPr>
        <w:adjustRightInd w:val="0"/>
        <w:spacing w:after="0" w:line="240" w:lineRule="auto"/>
        <w:ind w:left="-283" w:right="283" w:firstLine="709"/>
        <w:jc w:val="both"/>
        <w:rPr>
          <w:rFonts w:ascii="Times New Roman" w:hAnsi="Times New Roman"/>
          <w:sz w:val="24"/>
          <w:szCs w:val="24"/>
          <w:lang w:eastAsia="ru-RU"/>
        </w:rPr>
      </w:pPr>
    </w:p>
    <w:p w:rsidR="003073FA" w:rsidRPr="007849AC" w:rsidRDefault="003073FA" w:rsidP="003073FA">
      <w:pPr>
        <w:adjustRightInd w:val="0"/>
        <w:spacing w:after="0" w:line="240" w:lineRule="auto"/>
        <w:ind w:left="-283" w:right="283" w:firstLine="709"/>
        <w:jc w:val="both"/>
        <w:rPr>
          <w:rFonts w:ascii="Times New Roman" w:hAnsi="Times New Roman"/>
          <w:sz w:val="24"/>
          <w:szCs w:val="24"/>
          <w:lang w:eastAsia="ru-RU"/>
        </w:rPr>
      </w:pPr>
    </w:p>
    <w:p w:rsidR="00EA70A9" w:rsidRPr="007849AC" w:rsidRDefault="00EA70A9" w:rsidP="003073FA">
      <w:pPr>
        <w:spacing w:after="0" w:line="240" w:lineRule="auto"/>
        <w:ind w:right="283"/>
        <w:rPr>
          <w:rFonts w:ascii="Times New Roman" w:hAnsi="Times New Roman"/>
          <w:sz w:val="24"/>
          <w:szCs w:val="24"/>
          <w:lang w:eastAsia="ru-RU"/>
        </w:rPr>
      </w:pPr>
      <w:r w:rsidRPr="007849AC">
        <w:rPr>
          <w:rFonts w:ascii="Times New Roman" w:hAnsi="Times New Roman"/>
          <w:sz w:val="24"/>
          <w:szCs w:val="24"/>
          <w:lang w:eastAsia="ru-RU"/>
        </w:rPr>
        <w:t>Глава</w:t>
      </w:r>
      <w:r w:rsidR="003073FA" w:rsidRPr="007849AC">
        <w:rPr>
          <w:rFonts w:ascii="Times New Roman" w:hAnsi="Times New Roman"/>
          <w:sz w:val="24"/>
          <w:szCs w:val="24"/>
          <w:lang w:eastAsia="ru-RU"/>
        </w:rPr>
        <w:t xml:space="preserve"> Мамоновского </w:t>
      </w:r>
      <w:r w:rsidRPr="007849AC">
        <w:rPr>
          <w:rFonts w:ascii="Times New Roman" w:hAnsi="Times New Roman"/>
          <w:sz w:val="24"/>
          <w:szCs w:val="24"/>
          <w:lang w:eastAsia="ru-RU"/>
        </w:rPr>
        <w:t>сельского поселения</w:t>
      </w:r>
      <w:r w:rsidR="003073FA" w:rsidRPr="007849AC">
        <w:rPr>
          <w:rFonts w:ascii="Times New Roman" w:hAnsi="Times New Roman"/>
          <w:sz w:val="24"/>
          <w:szCs w:val="24"/>
          <w:lang w:eastAsia="ru-RU"/>
        </w:rPr>
        <w:t xml:space="preserve">     </w:t>
      </w:r>
      <w:r w:rsidR="005948A8" w:rsidRPr="007849AC">
        <w:rPr>
          <w:rFonts w:ascii="Times New Roman" w:hAnsi="Times New Roman"/>
          <w:sz w:val="24"/>
          <w:szCs w:val="24"/>
          <w:lang w:eastAsia="ru-RU"/>
        </w:rPr>
        <w:t xml:space="preserve">                       </w:t>
      </w:r>
      <w:r w:rsidR="003073FA" w:rsidRPr="007849AC">
        <w:rPr>
          <w:rFonts w:ascii="Times New Roman" w:hAnsi="Times New Roman"/>
          <w:sz w:val="24"/>
          <w:szCs w:val="24"/>
          <w:lang w:eastAsia="ru-RU"/>
        </w:rPr>
        <w:t xml:space="preserve"> О.Н. Ворфоломеева</w:t>
      </w:r>
    </w:p>
    <w:p w:rsidR="00EA70A9" w:rsidRPr="007849AC" w:rsidRDefault="00EA70A9" w:rsidP="003073FA">
      <w:pPr>
        <w:adjustRightInd w:val="0"/>
        <w:spacing w:after="0" w:line="240" w:lineRule="auto"/>
        <w:ind w:left="-283" w:right="283" w:firstLine="709"/>
        <w:jc w:val="both"/>
        <w:rPr>
          <w:rFonts w:ascii="Times New Roman" w:hAnsi="Times New Roman"/>
          <w:sz w:val="24"/>
          <w:szCs w:val="24"/>
          <w:lang w:eastAsia="ru-RU"/>
        </w:rPr>
      </w:pPr>
      <w:r w:rsidRPr="007849AC">
        <w:rPr>
          <w:rFonts w:ascii="Times New Roman" w:hAnsi="Times New Roman"/>
          <w:sz w:val="24"/>
          <w:szCs w:val="24"/>
          <w:lang w:eastAsia="ru-RU"/>
        </w:rPr>
        <w:br w:type="page"/>
      </w:r>
    </w:p>
    <w:p w:rsidR="00EA70A9" w:rsidRPr="007849AC" w:rsidRDefault="00FA1593" w:rsidP="005948A8">
      <w:pPr>
        <w:spacing w:after="0" w:line="240" w:lineRule="auto"/>
        <w:ind w:left="-283" w:right="283"/>
        <w:jc w:val="right"/>
        <w:rPr>
          <w:rFonts w:ascii="Times New Roman" w:hAnsi="Times New Roman"/>
          <w:sz w:val="24"/>
          <w:szCs w:val="24"/>
          <w:lang w:eastAsia="ru-RU"/>
        </w:rPr>
      </w:pPr>
      <w:r w:rsidRPr="007849AC">
        <w:rPr>
          <w:rFonts w:ascii="Times New Roman" w:hAnsi="Times New Roman"/>
          <w:sz w:val="24"/>
          <w:szCs w:val="24"/>
          <w:lang w:eastAsia="ru-RU"/>
        </w:rPr>
        <w:t xml:space="preserve">                                          </w:t>
      </w:r>
      <w:r w:rsidR="00EA70A9" w:rsidRPr="007849AC">
        <w:rPr>
          <w:rFonts w:ascii="Times New Roman" w:hAnsi="Times New Roman"/>
          <w:sz w:val="24"/>
          <w:szCs w:val="24"/>
          <w:lang w:eastAsia="ru-RU"/>
        </w:rPr>
        <w:t xml:space="preserve">Приложение </w:t>
      </w:r>
    </w:p>
    <w:p w:rsidR="003073FA" w:rsidRPr="007849AC" w:rsidRDefault="00FA1593" w:rsidP="005948A8">
      <w:pPr>
        <w:spacing w:after="0" w:line="240" w:lineRule="auto"/>
        <w:ind w:left="-283" w:right="283"/>
        <w:jc w:val="right"/>
        <w:rPr>
          <w:rFonts w:ascii="Times New Roman" w:hAnsi="Times New Roman"/>
          <w:sz w:val="24"/>
          <w:szCs w:val="24"/>
          <w:lang w:eastAsia="ru-RU"/>
        </w:rPr>
      </w:pPr>
      <w:r w:rsidRPr="007849AC">
        <w:rPr>
          <w:rFonts w:ascii="Times New Roman" w:hAnsi="Times New Roman"/>
          <w:sz w:val="24"/>
          <w:szCs w:val="24"/>
          <w:lang w:eastAsia="ru-RU"/>
        </w:rPr>
        <w:t xml:space="preserve">                                                                                        </w:t>
      </w:r>
      <w:r w:rsidR="00EA70A9" w:rsidRPr="007849AC">
        <w:rPr>
          <w:rFonts w:ascii="Times New Roman" w:hAnsi="Times New Roman"/>
          <w:sz w:val="24"/>
          <w:szCs w:val="24"/>
          <w:lang w:eastAsia="ru-RU"/>
        </w:rPr>
        <w:t xml:space="preserve">к решению Совета народных депутатов </w:t>
      </w:r>
    </w:p>
    <w:p w:rsidR="003073FA" w:rsidRPr="007849AC" w:rsidRDefault="003073FA" w:rsidP="005948A8">
      <w:pPr>
        <w:spacing w:after="0" w:line="240" w:lineRule="auto"/>
        <w:ind w:left="-283" w:right="283"/>
        <w:jc w:val="right"/>
        <w:rPr>
          <w:rFonts w:ascii="Times New Roman" w:hAnsi="Times New Roman"/>
          <w:sz w:val="24"/>
          <w:szCs w:val="24"/>
          <w:lang w:eastAsia="ru-RU"/>
        </w:rPr>
      </w:pPr>
      <w:r w:rsidRPr="007849AC">
        <w:rPr>
          <w:rFonts w:ascii="Times New Roman" w:hAnsi="Times New Roman"/>
          <w:sz w:val="24"/>
          <w:szCs w:val="24"/>
          <w:lang w:eastAsia="ru-RU"/>
        </w:rPr>
        <w:t xml:space="preserve">                                                                                 Мамоновского</w:t>
      </w:r>
      <w:r w:rsidR="00EA70A9" w:rsidRPr="007849AC">
        <w:rPr>
          <w:rFonts w:ascii="Times New Roman" w:hAnsi="Times New Roman"/>
          <w:sz w:val="24"/>
          <w:szCs w:val="24"/>
          <w:lang w:eastAsia="ru-RU"/>
        </w:rPr>
        <w:t xml:space="preserve"> сельского поселения </w:t>
      </w:r>
    </w:p>
    <w:p w:rsidR="003073FA" w:rsidRPr="007849AC" w:rsidRDefault="003073FA" w:rsidP="005948A8">
      <w:pPr>
        <w:spacing w:after="0" w:line="240" w:lineRule="auto"/>
        <w:ind w:left="-283" w:right="283"/>
        <w:jc w:val="right"/>
        <w:rPr>
          <w:rFonts w:ascii="Times New Roman" w:hAnsi="Times New Roman"/>
          <w:sz w:val="24"/>
          <w:szCs w:val="24"/>
          <w:lang w:eastAsia="ru-RU"/>
        </w:rPr>
      </w:pPr>
      <w:r w:rsidRPr="007849AC">
        <w:rPr>
          <w:rFonts w:ascii="Times New Roman" w:hAnsi="Times New Roman"/>
          <w:sz w:val="24"/>
          <w:szCs w:val="24"/>
          <w:lang w:eastAsia="ru-RU"/>
        </w:rPr>
        <w:t xml:space="preserve">                                                                                   </w:t>
      </w:r>
      <w:r w:rsidR="00EA70A9" w:rsidRPr="007849AC">
        <w:rPr>
          <w:rFonts w:ascii="Times New Roman" w:hAnsi="Times New Roman"/>
          <w:sz w:val="24"/>
          <w:szCs w:val="24"/>
          <w:lang w:eastAsia="ru-RU"/>
        </w:rPr>
        <w:t>Верхнемамонского муниципального</w:t>
      </w:r>
      <w:r w:rsidRPr="007849AC">
        <w:rPr>
          <w:rFonts w:ascii="Times New Roman" w:hAnsi="Times New Roman"/>
          <w:sz w:val="24"/>
          <w:szCs w:val="24"/>
          <w:lang w:eastAsia="ru-RU"/>
        </w:rPr>
        <w:t xml:space="preserve"> </w:t>
      </w:r>
    </w:p>
    <w:p w:rsidR="003073FA" w:rsidRPr="007849AC" w:rsidRDefault="003073FA" w:rsidP="005948A8">
      <w:pPr>
        <w:spacing w:after="0" w:line="240" w:lineRule="auto"/>
        <w:ind w:left="-283" w:right="283"/>
        <w:jc w:val="right"/>
        <w:rPr>
          <w:rFonts w:ascii="Times New Roman" w:hAnsi="Times New Roman"/>
          <w:sz w:val="24"/>
          <w:szCs w:val="24"/>
          <w:lang w:eastAsia="ru-RU"/>
        </w:rPr>
      </w:pPr>
      <w:r w:rsidRPr="007849AC">
        <w:rPr>
          <w:rFonts w:ascii="Times New Roman" w:hAnsi="Times New Roman"/>
          <w:sz w:val="24"/>
          <w:szCs w:val="24"/>
          <w:lang w:eastAsia="ru-RU"/>
        </w:rPr>
        <w:t xml:space="preserve">                                                                       </w:t>
      </w:r>
      <w:r w:rsidR="00EA70A9" w:rsidRPr="007849AC">
        <w:rPr>
          <w:rFonts w:ascii="Times New Roman" w:hAnsi="Times New Roman"/>
          <w:sz w:val="24"/>
          <w:szCs w:val="24"/>
          <w:lang w:eastAsia="ru-RU"/>
        </w:rPr>
        <w:t xml:space="preserve">района Воронежской области </w:t>
      </w:r>
    </w:p>
    <w:p w:rsidR="00EA70A9" w:rsidRPr="007849AC" w:rsidRDefault="003073FA" w:rsidP="005948A8">
      <w:pPr>
        <w:spacing w:after="0" w:line="240" w:lineRule="auto"/>
        <w:ind w:left="-283" w:right="283"/>
        <w:jc w:val="right"/>
        <w:rPr>
          <w:rFonts w:ascii="Times New Roman" w:hAnsi="Times New Roman"/>
          <w:sz w:val="24"/>
          <w:szCs w:val="24"/>
          <w:lang w:eastAsia="ru-RU"/>
        </w:rPr>
      </w:pPr>
      <w:r w:rsidRPr="007849AC">
        <w:rPr>
          <w:rFonts w:ascii="Times New Roman" w:hAnsi="Times New Roman"/>
          <w:sz w:val="24"/>
          <w:szCs w:val="24"/>
          <w:lang w:eastAsia="ru-RU"/>
        </w:rPr>
        <w:t xml:space="preserve">                                                              </w:t>
      </w:r>
      <w:r w:rsidR="00EA70A9" w:rsidRPr="007849AC">
        <w:rPr>
          <w:rFonts w:ascii="Times New Roman" w:hAnsi="Times New Roman"/>
          <w:sz w:val="24"/>
          <w:szCs w:val="24"/>
          <w:lang w:eastAsia="ru-RU"/>
        </w:rPr>
        <w:t xml:space="preserve">от </w:t>
      </w:r>
      <w:r w:rsidRPr="007849AC">
        <w:rPr>
          <w:rFonts w:ascii="Times New Roman" w:hAnsi="Times New Roman"/>
          <w:sz w:val="24"/>
          <w:szCs w:val="24"/>
          <w:lang w:eastAsia="ru-RU"/>
        </w:rPr>
        <w:t>29.08</w:t>
      </w:r>
      <w:r w:rsidR="00EA70A9" w:rsidRPr="007849AC">
        <w:rPr>
          <w:rFonts w:ascii="Times New Roman" w:hAnsi="Times New Roman"/>
          <w:sz w:val="24"/>
          <w:szCs w:val="24"/>
          <w:lang w:eastAsia="ru-RU"/>
        </w:rPr>
        <w:t xml:space="preserve">.2023 года № </w:t>
      </w:r>
      <w:r w:rsidRPr="007849AC">
        <w:rPr>
          <w:rFonts w:ascii="Times New Roman" w:hAnsi="Times New Roman"/>
          <w:sz w:val="24"/>
          <w:szCs w:val="24"/>
          <w:lang w:eastAsia="ru-RU"/>
        </w:rPr>
        <w:t>13</w:t>
      </w:r>
    </w:p>
    <w:p w:rsidR="00EA70A9" w:rsidRPr="007849AC" w:rsidRDefault="00EA70A9" w:rsidP="003073FA">
      <w:pPr>
        <w:spacing w:after="0" w:line="240" w:lineRule="auto"/>
        <w:ind w:left="-283" w:right="283" w:firstLine="709"/>
        <w:jc w:val="right"/>
        <w:rPr>
          <w:rFonts w:ascii="Times New Roman" w:hAnsi="Times New Roman"/>
          <w:sz w:val="24"/>
          <w:szCs w:val="24"/>
          <w:lang w:eastAsia="ru-RU"/>
        </w:rPr>
      </w:pPr>
    </w:p>
    <w:p w:rsidR="00EA70A9" w:rsidRPr="007849AC" w:rsidRDefault="00EA70A9" w:rsidP="003073FA">
      <w:pPr>
        <w:spacing w:after="0" w:line="240" w:lineRule="auto"/>
        <w:ind w:left="-283" w:right="283"/>
        <w:jc w:val="center"/>
        <w:rPr>
          <w:rFonts w:ascii="Times New Roman" w:hAnsi="Times New Roman"/>
          <w:b/>
          <w:sz w:val="24"/>
          <w:szCs w:val="24"/>
          <w:lang w:eastAsia="ru-RU"/>
        </w:rPr>
      </w:pPr>
      <w:r w:rsidRPr="007849AC">
        <w:rPr>
          <w:rFonts w:ascii="Times New Roman" w:hAnsi="Times New Roman"/>
          <w:b/>
          <w:sz w:val="24"/>
          <w:szCs w:val="24"/>
          <w:lang w:eastAsia="ru-RU"/>
        </w:rPr>
        <w:t xml:space="preserve">ИЗМЕНЕНИЯ И ДОПОЛНЕНИЯ В УСТАВ </w:t>
      </w:r>
      <w:r w:rsidR="003073FA" w:rsidRPr="007849AC">
        <w:rPr>
          <w:rFonts w:ascii="Times New Roman" w:hAnsi="Times New Roman"/>
          <w:b/>
          <w:sz w:val="24"/>
          <w:szCs w:val="24"/>
          <w:lang w:eastAsia="ru-RU"/>
        </w:rPr>
        <w:t>МАМОНОВСКОГО</w:t>
      </w:r>
      <w:r w:rsidRPr="007849AC">
        <w:rPr>
          <w:rFonts w:ascii="Times New Roman" w:hAnsi="Times New Roman"/>
          <w:b/>
          <w:sz w:val="24"/>
          <w:szCs w:val="24"/>
          <w:lang w:eastAsia="ru-RU"/>
        </w:rPr>
        <w:t xml:space="preserve"> СЕЛЬСКОГО ПОСЕЛЕНИЯ ВЕРХНЕМАМОНСКОГО МУНИЦИПАЛЬНОГО РАЙОНА ВОРОНЕЖСКОЙ ОБЛАСТИ</w:t>
      </w:r>
    </w:p>
    <w:p w:rsidR="00EA70A9" w:rsidRPr="007849AC" w:rsidRDefault="00EA70A9" w:rsidP="003073FA">
      <w:pPr>
        <w:spacing w:after="0" w:line="240" w:lineRule="auto"/>
        <w:ind w:left="-283" w:right="283"/>
        <w:jc w:val="center"/>
        <w:rPr>
          <w:rFonts w:ascii="Times New Roman" w:hAnsi="Times New Roman"/>
          <w:b/>
          <w:sz w:val="24"/>
          <w:szCs w:val="24"/>
          <w:lang w:eastAsia="ru-RU"/>
        </w:rPr>
      </w:pPr>
    </w:p>
    <w:p w:rsidR="00EA70A9" w:rsidRPr="007849AC" w:rsidRDefault="00EA70A9" w:rsidP="003073FA">
      <w:pPr>
        <w:spacing w:after="0" w:line="240" w:lineRule="auto"/>
        <w:ind w:left="-283" w:right="283" w:firstLine="540"/>
        <w:jc w:val="both"/>
        <w:rPr>
          <w:rFonts w:ascii="Times New Roman" w:hAnsi="Times New Roman"/>
          <w:b/>
          <w:bCs/>
          <w:sz w:val="24"/>
          <w:szCs w:val="24"/>
        </w:rPr>
      </w:pPr>
      <w:r w:rsidRPr="007849AC">
        <w:rPr>
          <w:rFonts w:ascii="Times New Roman" w:hAnsi="Times New Roman"/>
          <w:b/>
          <w:bCs/>
          <w:sz w:val="24"/>
          <w:szCs w:val="24"/>
        </w:rPr>
        <w:t>1. Пункт 12 части 1 статьи 11 изложить  следующей редакции:</w:t>
      </w:r>
    </w:p>
    <w:p w:rsidR="00EA70A9" w:rsidRPr="007849AC" w:rsidRDefault="00EA70A9" w:rsidP="003073FA">
      <w:pPr>
        <w:spacing w:after="0" w:line="240" w:lineRule="auto"/>
        <w:ind w:left="-283" w:right="283" w:firstLine="540"/>
        <w:jc w:val="both"/>
        <w:rPr>
          <w:rFonts w:ascii="Times New Roman" w:hAnsi="Times New Roman"/>
          <w:sz w:val="24"/>
          <w:szCs w:val="24"/>
        </w:rPr>
      </w:pPr>
      <w:r w:rsidRPr="007849AC">
        <w:rPr>
          <w:rFonts w:ascii="Times New Roman" w:hAnsi="Times New Roman"/>
          <w:bCs/>
          <w:sz w:val="24"/>
          <w:szCs w:val="24"/>
        </w:rPr>
        <w:t>«12)</w:t>
      </w:r>
      <w:r w:rsidRPr="007849AC">
        <w:rPr>
          <w:rFonts w:ascii="Times New Roman" w:hAnsi="Times New Roman"/>
          <w:b/>
          <w:bCs/>
          <w:sz w:val="24"/>
          <w:szCs w:val="24"/>
        </w:rPr>
        <w:t xml:space="preserve"> </w:t>
      </w:r>
      <w:r w:rsidRPr="007849AC">
        <w:rPr>
          <w:rFonts w:ascii="Times New Roman" w:hAnsi="Times New Roman"/>
          <w:sz w:val="24"/>
          <w:szCs w:val="24"/>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7849AC">
        <w:rPr>
          <w:rFonts w:ascii="Times New Roman" w:hAnsi="Times New Roman"/>
          <w:sz w:val="24"/>
          <w:szCs w:val="24"/>
        </w:rPr>
        <w:t>;»</w:t>
      </w:r>
      <w:proofErr w:type="gramEnd"/>
      <w:r w:rsidRPr="007849AC">
        <w:rPr>
          <w:rFonts w:ascii="Times New Roman" w:hAnsi="Times New Roman"/>
          <w:sz w:val="24"/>
          <w:szCs w:val="24"/>
        </w:rPr>
        <w:t xml:space="preserve">. </w:t>
      </w:r>
    </w:p>
    <w:p w:rsidR="00EA70A9" w:rsidRPr="007849AC" w:rsidRDefault="00EA70A9" w:rsidP="003073FA">
      <w:pPr>
        <w:spacing w:after="0" w:line="240" w:lineRule="auto"/>
        <w:ind w:left="-283" w:right="283" w:firstLine="709"/>
        <w:jc w:val="both"/>
        <w:rPr>
          <w:rFonts w:ascii="Times New Roman" w:hAnsi="Times New Roman"/>
          <w:b/>
          <w:sz w:val="24"/>
          <w:szCs w:val="24"/>
          <w:lang w:eastAsia="ru-RU"/>
        </w:rPr>
      </w:pPr>
    </w:p>
    <w:p w:rsidR="00EA70A9" w:rsidRPr="007849AC" w:rsidRDefault="00EA70A9" w:rsidP="003073FA">
      <w:pPr>
        <w:spacing w:after="0" w:line="240" w:lineRule="auto"/>
        <w:ind w:left="-283" w:right="283" w:firstLine="709"/>
        <w:jc w:val="both"/>
        <w:rPr>
          <w:rFonts w:ascii="Times New Roman" w:hAnsi="Times New Roman"/>
          <w:sz w:val="24"/>
          <w:szCs w:val="24"/>
          <w:lang w:eastAsia="ru-RU"/>
        </w:rPr>
      </w:pPr>
      <w:r w:rsidRPr="007849AC">
        <w:rPr>
          <w:rFonts w:ascii="Times New Roman" w:hAnsi="Times New Roman"/>
          <w:b/>
          <w:sz w:val="24"/>
          <w:szCs w:val="24"/>
          <w:lang w:eastAsia="ru-RU"/>
        </w:rPr>
        <w:t xml:space="preserve">2. </w:t>
      </w:r>
      <w:r w:rsidR="003073FA" w:rsidRPr="007849AC">
        <w:rPr>
          <w:rFonts w:ascii="Times New Roman" w:hAnsi="Times New Roman"/>
          <w:b/>
          <w:sz w:val="24"/>
          <w:szCs w:val="24"/>
          <w:lang w:eastAsia="ru-RU"/>
        </w:rPr>
        <w:t>Устав Мамоновского</w:t>
      </w:r>
      <w:r w:rsidRPr="007849AC">
        <w:rPr>
          <w:rFonts w:ascii="Times New Roman" w:hAnsi="Times New Roman"/>
          <w:b/>
          <w:sz w:val="24"/>
          <w:szCs w:val="24"/>
          <w:lang w:eastAsia="ru-RU"/>
        </w:rPr>
        <w:t xml:space="preserve"> сельского поселения дополнить статьей 11.1 следующего содержания:</w:t>
      </w:r>
    </w:p>
    <w:p w:rsidR="00EA70A9" w:rsidRPr="007849AC" w:rsidRDefault="00EA70A9" w:rsidP="003073FA">
      <w:pPr>
        <w:spacing w:after="0" w:line="240" w:lineRule="auto"/>
        <w:ind w:left="-283" w:right="283" w:firstLine="709"/>
        <w:jc w:val="both"/>
        <w:rPr>
          <w:rFonts w:ascii="Times New Roman" w:hAnsi="Times New Roman"/>
          <w:color w:val="000000"/>
          <w:sz w:val="24"/>
          <w:szCs w:val="24"/>
          <w:lang w:eastAsia="ru-RU"/>
        </w:rPr>
      </w:pPr>
      <w:r w:rsidRPr="007849AC">
        <w:rPr>
          <w:rFonts w:ascii="Times New Roman" w:hAnsi="Times New Roman"/>
          <w:sz w:val="24"/>
          <w:szCs w:val="24"/>
          <w:lang w:eastAsia="ru-RU"/>
        </w:rPr>
        <w:t xml:space="preserve">«11.1. </w:t>
      </w:r>
      <w:r w:rsidRPr="007849AC">
        <w:rPr>
          <w:rFonts w:ascii="Times New Roman" w:hAnsi="Times New Roman"/>
          <w:bCs/>
          <w:color w:val="000000"/>
          <w:sz w:val="24"/>
          <w:szCs w:val="24"/>
          <w:lang w:eastAsia="ru-RU"/>
        </w:rPr>
        <w:t xml:space="preserve">Наделение органов местного самоуправления </w:t>
      </w:r>
      <w:r w:rsidR="003073FA" w:rsidRPr="007849AC">
        <w:rPr>
          <w:rFonts w:ascii="Times New Roman" w:hAnsi="Times New Roman"/>
          <w:sz w:val="24"/>
          <w:szCs w:val="24"/>
          <w:lang w:eastAsia="ru-RU"/>
        </w:rPr>
        <w:t>Мамоновского</w:t>
      </w:r>
      <w:r w:rsidRPr="007849AC">
        <w:rPr>
          <w:rFonts w:ascii="Times New Roman" w:hAnsi="Times New Roman"/>
          <w:bCs/>
          <w:color w:val="000000"/>
          <w:sz w:val="24"/>
          <w:szCs w:val="24"/>
          <w:lang w:eastAsia="ru-RU"/>
        </w:rPr>
        <w:t xml:space="preserve"> сельского поселения Верхнемамонского муниципального района Воронежской области отдельными государственными полномочиями</w:t>
      </w:r>
    </w:p>
    <w:p w:rsidR="00EA70A9" w:rsidRPr="007849AC" w:rsidRDefault="00EA70A9" w:rsidP="003073FA">
      <w:pPr>
        <w:spacing w:after="0" w:line="240" w:lineRule="auto"/>
        <w:ind w:left="-283" w:right="283" w:firstLine="709"/>
        <w:jc w:val="both"/>
        <w:rPr>
          <w:rFonts w:ascii="Times New Roman" w:hAnsi="Times New Roman"/>
          <w:color w:val="000000"/>
          <w:sz w:val="24"/>
          <w:szCs w:val="24"/>
          <w:lang w:eastAsia="ru-RU"/>
        </w:rPr>
      </w:pPr>
      <w:r w:rsidRPr="007849AC">
        <w:rPr>
          <w:rFonts w:ascii="Times New Roman" w:hAnsi="Times New Roman"/>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A70A9" w:rsidRPr="007849AC" w:rsidRDefault="00EA70A9" w:rsidP="003073FA">
      <w:pPr>
        <w:spacing w:after="0" w:line="240" w:lineRule="auto"/>
        <w:ind w:left="-283" w:right="283" w:firstLine="709"/>
        <w:jc w:val="both"/>
        <w:rPr>
          <w:rFonts w:ascii="Times New Roman" w:hAnsi="Times New Roman"/>
          <w:color w:val="000000"/>
          <w:sz w:val="24"/>
          <w:szCs w:val="24"/>
          <w:lang w:eastAsia="ru-RU"/>
        </w:rPr>
      </w:pPr>
      <w:r w:rsidRPr="007849AC">
        <w:rPr>
          <w:rFonts w:ascii="Times New Roman" w:hAnsi="Times New Roman"/>
          <w:color w:val="000000"/>
          <w:sz w:val="24"/>
          <w:szCs w:val="24"/>
          <w:lang w:eastAsia="ru-RU"/>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A70A9" w:rsidRPr="007849AC" w:rsidRDefault="00EA70A9" w:rsidP="003073FA">
      <w:pPr>
        <w:spacing w:after="0" w:line="240" w:lineRule="auto"/>
        <w:ind w:left="-283" w:right="283" w:firstLine="709"/>
        <w:jc w:val="both"/>
        <w:rPr>
          <w:rFonts w:ascii="Times New Roman" w:hAnsi="Times New Roman"/>
          <w:color w:val="000000"/>
          <w:sz w:val="24"/>
          <w:szCs w:val="24"/>
          <w:lang w:eastAsia="ru-RU"/>
        </w:rPr>
      </w:pPr>
      <w:r w:rsidRPr="007849AC">
        <w:rPr>
          <w:rFonts w:ascii="Times New Roman" w:hAnsi="Times New Roman"/>
          <w:color w:val="000000"/>
          <w:sz w:val="24"/>
          <w:szCs w:val="24"/>
          <w:lang w:eastAsia="ru-RU"/>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3073FA" w:rsidRPr="007849AC">
        <w:rPr>
          <w:rFonts w:ascii="Times New Roman" w:hAnsi="Times New Roman"/>
          <w:sz w:val="24"/>
          <w:szCs w:val="24"/>
          <w:lang w:eastAsia="ru-RU"/>
        </w:rPr>
        <w:t>Мамоновского</w:t>
      </w:r>
      <w:r w:rsidR="003073FA" w:rsidRPr="007849AC">
        <w:rPr>
          <w:rFonts w:ascii="Times New Roman" w:hAnsi="Times New Roman"/>
          <w:color w:val="000000"/>
          <w:sz w:val="24"/>
          <w:szCs w:val="24"/>
          <w:lang w:eastAsia="ru-RU"/>
        </w:rPr>
        <w:t xml:space="preserve"> </w:t>
      </w:r>
      <w:r w:rsidRPr="007849AC">
        <w:rPr>
          <w:rFonts w:ascii="Times New Roman" w:hAnsi="Times New Roman"/>
          <w:color w:val="000000"/>
          <w:sz w:val="24"/>
          <w:szCs w:val="24"/>
          <w:lang w:eastAsia="ru-RU"/>
        </w:rPr>
        <w:t xml:space="preserve">сельского поселения </w:t>
      </w:r>
      <w:r w:rsidRPr="007849AC">
        <w:rPr>
          <w:rFonts w:ascii="Times New Roman" w:hAnsi="Times New Roman"/>
          <w:bCs/>
          <w:color w:val="000000"/>
          <w:sz w:val="24"/>
          <w:szCs w:val="24"/>
          <w:lang w:eastAsia="ru-RU"/>
        </w:rPr>
        <w:t xml:space="preserve">Верхнемамонского муниципального района Воронежской области </w:t>
      </w:r>
      <w:r w:rsidRPr="007849AC">
        <w:rPr>
          <w:rFonts w:ascii="Times New Roman" w:hAnsi="Times New Roman"/>
          <w:color w:val="000000"/>
          <w:sz w:val="24"/>
          <w:szCs w:val="24"/>
          <w:lang w:eastAsia="ru-RU"/>
        </w:rPr>
        <w:t>субвенций из соответствующих бюджетов.</w:t>
      </w:r>
    </w:p>
    <w:p w:rsidR="00EA70A9" w:rsidRPr="007849AC" w:rsidRDefault="00EA70A9" w:rsidP="003073FA">
      <w:pPr>
        <w:spacing w:after="0" w:line="240" w:lineRule="auto"/>
        <w:ind w:left="-283" w:right="283" w:firstLine="709"/>
        <w:jc w:val="both"/>
        <w:rPr>
          <w:rFonts w:ascii="Times New Roman" w:hAnsi="Times New Roman"/>
          <w:color w:val="000000"/>
          <w:sz w:val="24"/>
          <w:szCs w:val="24"/>
          <w:lang w:eastAsia="ru-RU"/>
        </w:rPr>
      </w:pPr>
      <w:r w:rsidRPr="007849AC">
        <w:rPr>
          <w:rFonts w:ascii="Times New Roman" w:hAnsi="Times New Roman"/>
          <w:color w:val="000000"/>
          <w:sz w:val="24"/>
          <w:szCs w:val="24"/>
          <w:lang w:eastAsia="ru-RU"/>
        </w:rPr>
        <w:t>О</w:t>
      </w:r>
      <w:r w:rsidR="003073FA" w:rsidRPr="007849AC">
        <w:rPr>
          <w:rFonts w:ascii="Times New Roman" w:hAnsi="Times New Roman"/>
          <w:color w:val="000000"/>
          <w:sz w:val="24"/>
          <w:szCs w:val="24"/>
          <w:lang w:eastAsia="ru-RU"/>
        </w:rPr>
        <w:t xml:space="preserve">рганы местного самоуправления </w:t>
      </w:r>
      <w:r w:rsidR="003073FA" w:rsidRPr="007849AC">
        <w:rPr>
          <w:rFonts w:ascii="Times New Roman" w:hAnsi="Times New Roman"/>
          <w:sz w:val="24"/>
          <w:szCs w:val="24"/>
          <w:lang w:eastAsia="ru-RU"/>
        </w:rPr>
        <w:t>Мамоновского</w:t>
      </w:r>
      <w:r w:rsidRPr="007849AC">
        <w:rPr>
          <w:rFonts w:ascii="Times New Roman" w:hAnsi="Times New Roman"/>
          <w:color w:val="000000"/>
          <w:sz w:val="24"/>
          <w:szCs w:val="24"/>
          <w:lang w:eastAsia="ru-RU"/>
        </w:rPr>
        <w:t xml:space="preserve"> сельского поселения </w:t>
      </w:r>
      <w:r w:rsidRPr="007849AC">
        <w:rPr>
          <w:rFonts w:ascii="Times New Roman" w:hAnsi="Times New Roman"/>
          <w:bCs/>
          <w:color w:val="000000"/>
          <w:sz w:val="24"/>
          <w:szCs w:val="24"/>
          <w:lang w:eastAsia="ru-RU"/>
        </w:rPr>
        <w:t>Верхнемамонского муниципального района Воронежской области</w:t>
      </w:r>
      <w:r w:rsidRPr="007849AC">
        <w:rPr>
          <w:rFonts w:ascii="Times New Roman" w:hAnsi="Times New Roman"/>
          <w:color w:val="000000"/>
          <w:sz w:val="24"/>
          <w:szCs w:val="24"/>
          <w:lang w:eastAsia="ru-RU"/>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настоящей статьей.</w:t>
      </w:r>
    </w:p>
    <w:p w:rsidR="00EA70A9" w:rsidRPr="007849AC" w:rsidRDefault="00EA70A9" w:rsidP="003073FA">
      <w:pPr>
        <w:spacing w:after="0" w:line="240" w:lineRule="auto"/>
        <w:ind w:left="-283" w:right="283" w:firstLine="567"/>
        <w:jc w:val="both"/>
        <w:rPr>
          <w:rFonts w:ascii="Times New Roman" w:hAnsi="Times New Roman"/>
          <w:sz w:val="24"/>
          <w:szCs w:val="24"/>
          <w:lang w:eastAsia="ru-RU"/>
        </w:rPr>
      </w:pPr>
      <w:r w:rsidRPr="007849AC">
        <w:rPr>
          <w:rFonts w:ascii="Times New Roman" w:hAnsi="Times New Roman"/>
          <w:sz w:val="24"/>
          <w:szCs w:val="24"/>
          <w:lang w:eastAsia="ru-RU"/>
        </w:rPr>
        <w:t xml:space="preserve">4.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w:t>
      </w:r>
      <w:r w:rsidR="003073FA" w:rsidRPr="007849AC">
        <w:rPr>
          <w:rFonts w:ascii="Times New Roman" w:hAnsi="Times New Roman"/>
          <w:sz w:val="24"/>
          <w:szCs w:val="24"/>
          <w:lang w:eastAsia="ru-RU"/>
        </w:rPr>
        <w:t>Мамоновского</w:t>
      </w:r>
      <w:r w:rsidRPr="007849AC">
        <w:rPr>
          <w:rFonts w:ascii="Times New Roman" w:hAnsi="Times New Roman"/>
          <w:sz w:val="24"/>
          <w:szCs w:val="24"/>
          <w:lang w:eastAsia="ru-RU"/>
        </w:rPr>
        <w:t xml:space="preserve"> сельского поселения </w:t>
      </w:r>
      <w:r w:rsidRPr="007849AC">
        <w:rPr>
          <w:rFonts w:ascii="Times New Roman" w:hAnsi="Times New Roman"/>
          <w:bCs/>
          <w:color w:val="000000"/>
          <w:sz w:val="24"/>
          <w:szCs w:val="24"/>
          <w:lang w:eastAsia="ru-RU"/>
        </w:rPr>
        <w:t>Верхнемамонского муниципального района Воронежской области</w:t>
      </w:r>
      <w:r w:rsidRPr="007849AC">
        <w:rPr>
          <w:rFonts w:ascii="Times New Roman" w:hAnsi="Times New Roman"/>
          <w:sz w:val="24"/>
          <w:szCs w:val="24"/>
          <w:lang w:eastAsia="ru-RU"/>
        </w:rPr>
        <w:t xml:space="preserve"> исключительно при наличии в местном бюджете на очередной год и плановый период соответствующих средств и в следующих случаях:</w:t>
      </w:r>
    </w:p>
    <w:p w:rsidR="00EA70A9" w:rsidRPr="007849AC" w:rsidRDefault="00EA70A9" w:rsidP="003073FA">
      <w:pPr>
        <w:spacing w:after="0" w:line="240" w:lineRule="auto"/>
        <w:ind w:left="-283" w:right="283" w:firstLine="567"/>
        <w:jc w:val="both"/>
        <w:rPr>
          <w:rFonts w:ascii="Times New Roman" w:hAnsi="Times New Roman"/>
          <w:sz w:val="24"/>
          <w:szCs w:val="24"/>
          <w:lang w:eastAsia="ru-RU"/>
        </w:rPr>
      </w:pPr>
      <w:r w:rsidRPr="007849AC">
        <w:rPr>
          <w:rFonts w:ascii="Times New Roman" w:hAnsi="Times New Roman"/>
          <w:sz w:val="24"/>
          <w:szCs w:val="24"/>
          <w:lang w:eastAsia="ru-RU"/>
        </w:rPr>
        <w:t>- в случае несвоевременного или неполного перечисления межбюджетных трансфертов на осуществление переданных государственных полномочий;</w:t>
      </w:r>
    </w:p>
    <w:p w:rsidR="00EA70A9" w:rsidRPr="007849AC" w:rsidRDefault="00EA70A9" w:rsidP="003073FA">
      <w:pPr>
        <w:spacing w:after="0" w:line="240" w:lineRule="auto"/>
        <w:ind w:left="-283" w:right="283" w:firstLine="567"/>
        <w:jc w:val="both"/>
        <w:rPr>
          <w:rFonts w:ascii="Times New Roman" w:hAnsi="Times New Roman"/>
          <w:sz w:val="24"/>
          <w:szCs w:val="24"/>
          <w:lang w:eastAsia="ru-RU"/>
        </w:rPr>
      </w:pPr>
      <w:r w:rsidRPr="007849AC">
        <w:rPr>
          <w:rFonts w:ascii="Times New Roman" w:hAnsi="Times New Roman"/>
          <w:sz w:val="24"/>
          <w:szCs w:val="24"/>
          <w:lang w:eastAsia="ru-RU"/>
        </w:rPr>
        <w:t>- в случае нехватки материальных ресурсов, необходимых для качественного и полного исполнения переданных государственных полномочий.</w:t>
      </w:r>
    </w:p>
    <w:p w:rsidR="00EA70A9" w:rsidRPr="007849AC" w:rsidRDefault="00EA70A9" w:rsidP="003073FA">
      <w:pPr>
        <w:spacing w:after="0" w:line="240" w:lineRule="auto"/>
        <w:ind w:left="-283" w:right="283" w:firstLine="567"/>
        <w:jc w:val="both"/>
        <w:rPr>
          <w:rFonts w:ascii="Times New Roman" w:hAnsi="Times New Roman"/>
          <w:sz w:val="24"/>
          <w:szCs w:val="24"/>
          <w:lang w:eastAsia="ru-RU"/>
        </w:rPr>
      </w:pPr>
      <w:r w:rsidRPr="007849AC">
        <w:rPr>
          <w:rFonts w:ascii="Times New Roman" w:hAnsi="Times New Roman"/>
          <w:sz w:val="24"/>
          <w:szCs w:val="24"/>
          <w:lang w:eastAsia="ru-RU"/>
        </w:rPr>
        <w:t xml:space="preserve">5.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w:t>
      </w:r>
      <w:r w:rsidR="003073FA" w:rsidRPr="007849AC">
        <w:rPr>
          <w:rFonts w:ascii="Times New Roman" w:hAnsi="Times New Roman"/>
          <w:sz w:val="24"/>
          <w:szCs w:val="24"/>
          <w:lang w:eastAsia="ru-RU"/>
        </w:rPr>
        <w:t>Мамоновского</w:t>
      </w:r>
      <w:r w:rsidRPr="007849AC">
        <w:rPr>
          <w:rFonts w:ascii="Times New Roman" w:hAnsi="Times New Roman"/>
          <w:sz w:val="24"/>
          <w:szCs w:val="24"/>
          <w:lang w:eastAsia="ru-RU"/>
        </w:rPr>
        <w:t xml:space="preserve"> сельского поселения Верхнемамонского муниципального </w:t>
      </w:r>
      <w:r w:rsidRPr="007849AC">
        <w:rPr>
          <w:rFonts w:ascii="Times New Roman" w:hAnsi="Times New Roman"/>
          <w:sz w:val="24"/>
          <w:szCs w:val="24"/>
          <w:lang w:eastAsia="ru-RU"/>
        </w:rPr>
        <w:lastRenderedPageBreak/>
        <w:t xml:space="preserve">района по итогам проведения финансовым органом  </w:t>
      </w:r>
      <w:r w:rsidR="00FA1593" w:rsidRPr="007849AC">
        <w:rPr>
          <w:rFonts w:ascii="Times New Roman" w:hAnsi="Times New Roman"/>
          <w:sz w:val="24"/>
          <w:szCs w:val="24"/>
          <w:lang w:eastAsia="ru-RU"/>
        </w:rPr>
        <w:t>Мамоновского</w:t>
      </w:r>
      <w:r w:rsidRPr="007849AC">
        <w:rPr>
          <w:rFonts w:ascii="Times New Roman" w:hAnsi="Times New Roman"/>
          <w:sz w:val="24"/>
          <w:szCs w:val="24"/>
          <w:lang w:eastAsia="ru-RU"/>
        </w:rPr>
        <w:t xml:space="preserve"> сельского поселения Верхнемамонского муниципального района расчетов бюджетных ассигнований, необходимых для выполнения отдельных государственных полномочий на очередной финансовый год и плановый период. В случае выявления оснований использования собственных материальных ресурсов и финансовых сре</w:t>
      </w:r>
      <w:proofErr w:type="gramStart"/>
      <w:r w:rsidRPr="007849AC">
        <w:rPr>
          <w:rFonts w:ascii="Times New Roman" w:hAnsi="Times New Roman"/>
          <w:sz w:val="24"/>
          <w:szCs w:val="24"/>
          <w:lang w:eastAsia="ru-RU"/>
        </w:rPr>
        <w:t>дств дл</w:t>
      </w:r>
      <w:proofErr w:type="gramEnd"/>
      <w:r w:rsidRPr="007849AC">
        <w:rPr>
          <w:rFonts w:ascii="Times New Roman" w:hAnsi="Times New Roman"/>
          <w:sz w:val="24"/>
          <w:szCs w:val="24"/>
          <w:lang w:eastAsia="ru-RU"/>
        </w:rPr>
        <w:t>я осуществления отдельных государственных полномочий, установленных частью 4 настоящей статьи, администрация</w:t>
      </w:r>
      <w:r w:rsidR="00FA1593" w:rsidRPr="007849AC">
        <w:rPr>
          <w:rFonts w:ascii="Times New Roman" w:hAnsi="Times New Roman"/>
          <w:sz w:val="24"/>
          <w:szCs w:val="24"/>
          <w:lang w:eastAsia="ru-RU"/>
        </w:rPr>
        <w:t xml:space="preserve"> Мамоновского</w:t>
      </w:r>
      <w:r w:rsidRPr="007849AC">
        <w:rPr>
          <w:rFonts w:ascii="Times New Roman" w:hAnsi="Times New Roman"/>
          <w:sz w:val="24"/>
          <w:szCs w:val="24"/>
          <w:lang w:eastAsia="ru-RU"/>
        </w:rPr>
        <w:t xml:space="preserve">  сельского поселения Верхнемамонского муниципального района вносит соответствующее предложение Совету народных депутатов </w:t>
      </w:r>
      <w:r w:rsidR="00FA1593" w:rsidRPr="007849AC">
        <w:rPr>
          <w:rFonts w:ascii="Times New Roman" w:hAnsi="Times New Roman"/>
          <w:sz w:val="24"/>
          <w:szCs w:val="24"/>
          <w:lang w:eastAsia="ru-RU"/>
        </w:rPr>
        <w:t>Мамоновского</w:t>
      </w:r>
      <w:r w:rsidRPr="007849AC">
        <w:rPr>
          <w:rFonts w:ascii="Times New Roman" w:hAnsi="Times New Roman"/>
          <w:sz w:val="24"/>
          <w:szCs w:val="24"/>
          <w:lang w:eastAsia="ru-RU"/>
        </w:rPr>
        <w:t xml:space="preserve"> сельского поселения Верхнемамонского муниципального района.</w:t>
      </w:r>
    </w:p>
    <w:p w:rsidR="00EA70A9" w:rsidRPr="007849AC" w:rsidRDefault="00EA70A9" w:rsidP="003073FA">
      <w:pPr>
        <w:spacing w:after="0" w:line="240" w:lineRule="auto"/>
        <w:ind w:left="-283" w:right="283" w:firstLine="567"/>
        <w:jc w:val="both"/>
        <w:rPr>
          <w:rFonts w:ascii="Times New Roman" w:hAnsi="Times New Roman"/>
          <w:sz w:val="24"/>
          <w:szCs w:val="24"/>
          <w:lang w:eastAsia="ru-RU"/>
        </w:rPr>
      </w:pPr>
      <w:r w:rsidRPr="007849AC">
        <w:rPr>
          <w:rFonts w:ascii="Times New Roman" w:hAnsi="Times New Roman"/>
          <w:sz w:val="24"/>
          <w:szCs w:val="24"/>
          <w:lang w:eastAsia="ru-RU"/>
        </w:rPr>
        <w:t>Решение об использовании собственных материальных</w:t>
      </w:r>
      <w:r w:rsidR="00FA1593" w:rsidRPr="007849AC">
        <w:rPr>
          <w:rFonts w:ascii="Times New Roman" w:hAnsi="Times New Roman"/>
          <w:sz w:val="24"/>
          <w:szCs w:val="24"/>
          <w:lang w:eastAsia="ru-RU"/>
        </w:rPr>
        <w:t xml:space="preserve"> ресурсов и финансовых средств Мамоновского</w:t>
      </w:r>
      <w:r w:rsidRPr="007849AC">
        <w:rPr>
          <w:rFonts w:ascii="Times New Roman" w:hAnsi="Times New Roman"/>
          <w:sz w:val="24"/>
          <w:szCs w:val="24"/>
          <w:lang w:eastAsia="ru-RU"/>
        </w:rPr>
        <w:t xml:space="preserve"> сельского поселения Верхнемамонского муниципального района для осуществления отдельных государственных полномочий принимается Советом народных депутатов </w:t>
      </w:r>
      <w:r w:rsidR="00FA1593" w:rsidRPr="007849AC">
        <w:rPr>
          <w:rFonts w:ascii="Times New Roman" w:hAnsi="Times New Roman"/>
          <w:sz w:val="24"/>
          <w:szCs w:val="24"/>
          <w:lang w:eastAsia="ru-RU"/>
        </w:rPr>
        <w:t>Мамоновского</w:t>
      </w:r>
      <w:r w:rsidRPr="007849AC">
        <w:rPr>
          <w:rFonts w:ascii="Times New Roman" w:hAnsi="Times New Roman"/>
          <w:sz w:val="24"/>
          <w:szCs w:val="24"/>
          <w:lang w:eastAsia="ru-RU"/>
        </w:rPr>
        <w:t xml:space="preserve"> сельского поселения Верхнемамонского муниципального района.</w:t>
      </w:r>
    </w:p>
    <w:p w:rsidR="00EA70A9" w:rsidRPr="007849AC" w:rsidRDefault="000B36D1" w:rsidP="003073FA">
      <w:pPr>
        <w:spacing w:after="0" w:line="240" w:lineRule="auto"/>
        <w:ind w:left="-283" w:right="283" w:firstLine="567"/>
        <w:jc w:val="both"/>
        <w:rPr>
          <w:rFonts w:ascii="Times New Roman" w:hAnsi="Times New Roman"/>
          <w:sz w:val="24"/>
          <w:szCs w:val="24"/>
          <w:lang w:eastAsia="ru-RU"/>
        </w:rPr>
      </w:pPr>
      <w:r w:rsidRPr="007849AC">
        <w:rPr>
          <w:rFonts w:ascii="Times New Roman" w:hAnsi="Times New Roman"/>
          <w:sz w:val="24"/>
          <w:szCs w:val="24"/>
          <w:lang w:eastAsia="ru-RU"/>
        </w:rPr>
        <w:t>6</w:t>
      </w:r>
      <w:r w:rsidR="00EA70A9" w:rsidRPr="007849AC">
        <w:rPr>
          <w:rFonts w:ascii="Times New Roman" w:hAnsi="Times New Roman"/>
          <w:sz w:val="24"/>
          <w:szCs w:val="24"/>
          <w:lang w:eastAsia="ru-RU"/>
        </w:rPr>
        <w:t>. Собственные материальные ресурсы и финансовые средства для осуществления отдельных государственных полномочий могут быть использованы на следующие цели:</w:t>
      </w:r>
    </w:p>
    <w:p w:rsidR="00EA70A9" w:rsidRPr="007849AC" w:rsidRDefault="00EA70A9" w:rsidP="003073FA">
      <w:pPr>
        <w:spacing w:after="0" w:line="240" w:lineRule="auto"/>
        <w:ind w:left="-283" w:right="283" w:firstLine="567"/>
        <w:jc w:val="both"/>
        <w:rPr>
          <w:rFonts w:ascii="Times New Roman" w:hAnsi="Times New Roman"/>
          <w:sz w:val="24"/>
          <w:szCs w:val="24"/>
          <w:lang w:eastAsia="ru-RU"/>
        </w:rPr>
      </w:pPr>
      <w:r w:rsidRPr="007849AC">
        <w:rPr>
          <w:rFonts w:ascii="Times New Roman" w:hAnsi="Times New Roman"/>
          <w:sz w:val="24"/>
          <w:szCs w:val="24"/>
          <w:lang w:eastAsia="ru-RU"/>
        </w:rPr>
        <w:t>1) оплата труда и начисления на выплаты по оплате труда;</w:t>
      </w:r>
    </w:p>
    <w:p w:rsidR="00EA70A9" w:rsidRPr="007849AC" w:rsidRDefault="00EA70A9" w:rsidP="003073FA">
      <w:pPr>
        <w:spacing w:after="0" w:line="240" w:lineRule="auto"/>
        <w:ind w:left="-283" w:right="283" w:firstLine="567"/>
        <w:jc w:val="both"/>
        <w:rPr>
          <w:rFonts w:ascii="Times New Roman" w:hAnsi="Times New Roman"/>
          <w:sz w:val="24"/>
          <w:szCs w:val="24"/>
          <w:lang w:eastAsia="ru-RU"/>
        </w:rPr>
      </w:pPr>
      <w:r w:rsidRPr="007849AC">
        <w:rPr>
          <w:rFonts w:ascii="Times New Roman" w:hAnsi="Times New Roman"/>
          <w:sz w:val="24"/>
          <w:szCs w:val="24"/>
          <w:lang w:eastAsia="ru-RU"/>
        </w:rPr>
        <w:t xml:space="preserve">2) предоставление социальных гарантий и компенсаций муниципальным служащим органов местного самоуправления </w:t>
      </w:r>
      <w:r w:rsidR="00FA1593" w:rsidRPr="007849AC">
        <w:rPr>
          <w:rFonts w:ascii="Times New Roman" w:hAnsi="Times New Roman"/>
          <w:sz w:val="24"/>
          <w:szCs w:val="24"/>
          <w:lang w:eastAsia="ru-RU"/>
        </w:rPr>
        <w:t>Мамоновского</w:t>
      </w:r>
      <w:r w:rsidRPr="007849AC">
        <w:rPr>
          <w:rFonts w:ascii="Times New Roman" w:hAnsi="Times New Roman"/>
          <w:sz w:val="24"/>
          <w:szCs w:val="24"/>
          <w:lang w:eastAsia="ru-RU"/>
        </w:rPr>
        <w:t xml:space="preserve"> сельского поселения Верхнемамонского муниципального района;</w:t>
      </w:r>
    </w:p>
    <w:p w:rsidR="00EA70A9" w:rsidRPr="007849AC" w:rsidRDefault="00EA70A9" w:rsidP="003073FA">
      <w:pPr>
        <w:spacing w:after="0" w:line="240" w:lineRule="auto"/>
        <w:ind w:left="-283" w:right="283" w:firstLine="709"/>
        <w:jc w:val="both"/>
        <w:rPr>
          <w:rFonts w:ascii="Times New Roman" w:hAnsi="Times New Roman"/>
          <w:color w:val="000000"/>
          <w:sz w:val="24"/>
          <w:szCs w:val="24"/>
          <w:lang w:eastAsia="ru-RU"/>
        </w:rPr>
      </w:pPr>
      <w:r w:rsidRPr="007849AC">
        <w:rPr>
          <w:rFonts w:ascii="Times New Roman" w:hAnsi="Times New Roman"/>
          <w:sz w:val="24"/>
          <w:szCs w:val="24"/>
          <w:lang w:eastAsia="ru-RU"/>
        </w:rPr>
        <w:t xml:space="preserve">3) материально-техническое и организационное обеспечение деятельности органов местного самоуправления </w:t>
      </w:r>
      <w:r w:rsidR="00FA1593" w:rsidRPr="007849AC">
        <w:rPr>
          <w:rFonts w:ascii="Times New Roman" w:hAnsi="Times New Roman"/>
          <w:sz w:val="24"/>
          <w:szCs w:val="24"/>
          <w:lang w:eastAsia="ru-RU"/>
        </w:rPr>
        <w:t>Мамоновского</w:t>
      </w:r>
      <w:r w:rsidRPr="007849AC">
        <w:rPr>
          <w:rFonts w:ascii="Times New Roman" w:hAnsi="Times New Roman"/>
          <w:sz w:val="24"/>
          <w:szCs w:val="24"/>
          <w:lang w:eastAsia="ru-RU"/>
        </w:rPr>
        <w:t xml:space="preserve"> сельского поселения Верхнемамонского муниципального района, исполняющих переданные государственные полномочия</w:t>
      </w:r>
      <w:proofErr w:type="gramStart"/>
      <w:r w:rsidRPr="007849AC">
        <w:rPr>
          <w:rFonts w:ascii="Times New Roman" w:hAnsi="Times New Roman"/>
          <w:sz w:val="24"/>
          <w:szCs w:val="24"/>
          <w:lang w:eastAsia="ru-RU"/>
        </w:rPr>
        <w:t>.</w:t>
      </w:r>
      <w:r w:rsidRPr="007849AC">
        <w:rPr>
          <w:rFonts w:ascii="Times New Roman" w:hAnsi="Times New Roman"/>
          <w:color w:val="000000"/>
          <w:sz w:val="24"/>
          <w:szCs w:val="24"/>
          <w:lang w:eastAsia="ru-RU"/>
        </w:rPr>
        <w:t>».</w:t>
      </w:r>
      <w:proofErr w:type="gramEnd"/>
    </w:p>
    <w:p w:rsidR="00EA70A9" w:rsidRPr="007849AC" w:rsidRDefault="00EA70A9" w:rsidP="003073FA">
      <w:pPr>
        <w:spacing w:after="0" w:line="240" w:lineRule="auto"/>
        <w:ind w:left="-283" w:right="283" w:firstLine="709"/>
        <w:jc w:val="both"/>
        <w:rPr>
          <w:rFonts w:ascii="Times New Roman" w:hAnsi="Times New Roman"/>
          <w:b/>
          <w:color w:val="000000"/>
          <w:sz w:val="24"/>
          <w:szCs w:val="24"/>
          <w:lang w:eastAsia="ru-RU"/>
        </w:rPr>
      </w:pPr>
      <w:r w:rsidRPr="007849AC">
        <w:rPr>
          <w:rFonts w:ascii="Times New Roman" w:hAnsi="Times New Roman"/>
          <w:b/>
          <w:color w:val="000000"/>
          <w:sz w:val="24"/>
          <w:szCs w:val="24"/>
          <w:lang w:eastAsia="ru-RU"/>
        </w:rPr>
        <w:t xml:space="preserve">3. Часть 2 статьи 18.1 Устава изложить в следующей редакции: </w:t>
      </w:r>
    </w:p>
    <w:p w:rsidR="00EA70A9" w:rsidRPr="007849AC" w:rsidRDefault="00EA70A9" w:rsidP="003073FA">
      <w:pPr>
        <w:spacing w:after="0" w:line="240" w:lineRule="auto"/>
        <w:ind w:left="-283" w:right="283" w:firstLine="709"/>
        <w:jc w:val="both"/>
        <w:rPr>
          <w:rFonts w:ascii="Times New Roman" w:hAnsi="Times New Roman"/>
          <w:color w:val="000000"/>
          <w:sz w:val="24"/>
          <w:szCs w:val="24"/>
          <w:lang w:eastAsia="ru-RU"/>
        </w:rPr>
      </w:pPr>
      <w:r w:rsidRPr="007849AC">
        <w:rPr>
          <w:rFonts w:ascii="Times New Roman" w:hAnsi="Times New Roman"/>
          <w:color w:val="000000"/>
          <w:sz w:val="24"/>
          <w:szCs w:val="24"/>
          <w:lang w:eastAsia="ru-RU"/>
        </w:rPr>
        <w:t xml:space="preserve">« 2. Староста сельского населенного пункта назначается </w:t>
      </w:r>
      <w:r w:rsidR="00FA1593" w:rsidRPr="007849AC">
        <w:rPr>
          <w:rFonts w:ascii="Times New Roman" w:hAnsi="Times New Roman"/>
          <w:color w:val="000000"/>
          <w:sz w:val="24"/>
          <w:szCs w:val="24"/>
          <w:lang w:eastAsia="ru-RU"/>
        </w:rPr>
        <w:t xml:space="preserve">Советом народных депутатов </w:t>
      </w:r>
      <w:r w:rsidRPr="007849AC">
        <w:rPr>
          <w:rFonts w:ascii="Times New Roman" w:hAnsi="Times New Roman"/>
          <w:color w:val="000000"/>
          <w:sz w:val="24"/>
          <w:szCs w:val="24"/>
          <w:lang w:eastAsia="ru-RU"/>
        </w:rPr>
        <w:t xml:space="preserve"> </w:t>
      </w:r>
      <w:r w:rsidR="00FA1593" w:rsidRPr="007849AC">
        <w:rPr>
          <w:rFonts w:ascii="Times New Roman" w:hAnsi="Times New Roman"/>
          <w:sz w:val="24"/>
          <w:szCs w:val="24"/>
          <w:lang w:eastAsia="ru-RU"/>
        </w:rPr>
        <w:t>Мамоновского</w:t>
      </w:r>
      <w:r w:rsidR="00FA1593" w:rsidRPr="007849AC">
        <w:rPr>
          <w:rFonts w:ascii="Times New Roman" w:hAnsi="Times New Roman"/>
          <w:color w:val="000000"/>
          <w:sz w:val="24"/>
          <w:szCs w:val="24"/>
          <w:lang w:eastAsia="ru-RU"/>
        </w:rPr>
        <w:t xml:space="preserve"> </w:t>
      </w:r>
      <w:r w:rsidRPr="007849AC">
        <w:rPr>
          <w:rFonts w:ascii="Times New Roman" w:hAnsi="Times New Roman"/>
          <w:color w:val="000000"/>
          <w:sz w:val="24"/>
          <w:szCs w:val="24"/>
          <w:lang w:eastAsia="ru-RU"/>
        </w:rPr>
        <w:t>сельского поселения Верхнемамонского муниципального района Воронежской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849AC">
        <w:rPr>
          <w:rFonts w:ascii="Times New Roman" w:hAnsi="Times New Roman"/>
          <w:color w:val="000000"/>
          <w:sz w:val="24"/>
          <w:szCs w:val="24"/>
          <w:lang w:eastAsia="ru-RU"/>
        </w:rPr>
        <w:t>.».</w:t>
      </w:r>
      <w:proofErr w:type="gramEnd"/>
    </w:p>
    <w:p w:rsidR="00EA70A9" w:rsidRPr="007849AC" w:rsidRDefault="00EA70A9" w:rsidP="003073FA">
      <w:pPr>
        <w:spacing w:after="0" w:line="240" w:lineRule="auto"/>
        <w:ind w:left="-283" w:right="283" w:firstLine="709"/>
        <w:jc w:val="both"/>
        <w:rPr>
          <w:rFonts w:ascii="Times New Roman" w:hAnsi="Times New Roman"/>
          <w:color w:val="000000"/>
          <w:sz w:val="24"/>
          <w:szCs w:val="24"/>
          <w:lang w:eastAsia="ru-RU"/>
        </w:rPr>
      </w:pPr>
      <w:r w:rsidRPr="007849AC">
        <w:rPr>
          <w:rFonts w:ascii="Times New Roman" w:hAnsi="Times New Roman"/>
          <w:b/>
          <w:color w:val="000000"/>
          <w:sz w:val="24"/>
          <w:szCs w:val="24"/>
          <w:lang w:eastAsia="ru-RU"/>
        </w:rPr>
        <w:t>4. В части 3 статьи 18.1 Устава</w:t>
      </w:r>
      <w:r w:rsidRPr="007849AC">
        <w:rPr>
          <w:rFonts w:ascii="Times New Roman" w:hAnsi="Times New Roman"/>
          <w:color w:val="000000"/>
          <w:sz w:val="24"/>
          <w:szCs w:val="24"/>
          <w:lang w:eastAsia="ru-RU"/>
        </w:rPr>
        <w:t xml:space="preserve"> после слов «муниципальную должность» дополнить словами «, за исключением муниципальной должности депутата Совета народных депутатов  </w:t>
      </w:r>
      <w:r w:rsidR="00FA1593" w:rsidRPr="007849AC">
        <w:rPr>
          <w:rFonts w:ascii="Times New Roman" w:hAnsi="Times New Roman"/>
          <w:sz w:val="24"/>
          <w:szCs w:val="24"/>
          <w:lang w:eastAsia="ru-RU"/>
        </w:rPr>
        <w:t>Мамоновского</w:t>
      </w:r>
      <w:r w:rsidR="00FA1593" w:rsidRPr="007849AC">
        <w:rPr>
          <w:rFonts w:ascii="Times New Roman" w:hAnsi="Times New Roman"/>
          <w:color w:val="000000"/>
          <w:sz w:val="24"/>
          <w:szCs w:val="24"/>
          <w:lang w:eastAsia="ru-RU"/>
        </w:rPr>
        <w:t xml:space="preserve"> </w:t>
      </w:r>
      <w:r w:rsidRPr="007849AC">
        <w:rPr>
          <w:rFonts w:ascii="Times New Roman" w:hAnsi="Times New Roman"/>
          <w:color w:val="000000"/>
          <w:sz w:val="24"/>
          <w:szCs w:val="24"/>
          <w:lang w:eastAsia="ru-RU"/>
        </w:rPr>
        <w:t>сельского поселения, осуществляющего свои полномочия на непостоянной основе</w:t>
      </w:r>
      <w:proofErr w:type="gramStart"/>
      <w:r w:rsidRPr="007849AC">
        <w:rPr>
          <w:rFonts w:ascii="Times New Roman" w:hAnsi="Times New Roman"/>
          <w:color w:val="000000"/>
          <w:sz w:val="24"/>
          <w:szCs w:val="24"/>
          <w:lang w:eastAsia="ru-RU"/>
        </w:rPr>
        <w:t>,»</w:t>
      </w:r>
      <w:proofErr w:type="gramEnd"/>
      <w:r w:rsidRPr="007849AC">
        <w:rPr>
          <w:rFonts w:ascii="Times New Roman" w:hAnsi="Times New Roman"/>
          <w:color w:val="000000"/>
          <w:sz w:val="24"/>
          <w:szCs w:val="24"/>
          <w:lang w:eastAsia="ru-RU"/>
        </w:rPr>
        <w:t xml:space="preserve">. </w:t>
      </w:r>
    </w:p>
    <w:p w:rsidR="00EA70A9" w:rsidRPr="007849AC" w:rsidRDefault="00EA70A9" w:rsidP="003073FA">
      <w:pPr>
        <w:spacing w:after="0" w:line="240" w:lineRule="auto"/>
        <w:ind w:left="-283" w:right="283" w:firstLine="709"/>
        <w:jc w:val="both"/>
        <w:rPr>
          <w:rFonts w:ascii="Times New Roman" w:hAnsi="Times New Roman"/>
          <w:color w:val="000000"/>
          <w:sz w:val="24"/>
          <w:szCs w:val="24"/>
          <w:lang w:eastAsia="ru-RU"/>
        </w:rPr>
      </w:pPr>
      <w:r w:rsidRPr="007849AC">
        <w:rPr>
          <w:rFonts w:ascii="Times New Roman" w:hAnsi="Times New Roman"/>
          <w:b/>
          <w:color w:val="000000"/>
          <w:sz w:val="24"/>
          <w:szCs w:val="24"/>
          <w:lang w:eastAsia="ru-RU"/>
        </w:rPr>
        <w:t>5. В пункте 1 части 4 статьи 18.1. Устава</w:t>
      </w:r>
      <w:r w:rsidRPr="007849AC">
        <w:rPr>
          <w:rFonts w:ascii="Times New Roman" w:hAnsi="Times New Roman"/>
          <w:color w:val="000000"/>
          <w:sz w:val="24"/>
          <w:szCs w:val="24"/>
          <w:lang w:eastAsia="ru-RU"/>
        </w:rPr>
        <w:t xml:space="preserve"> после слов «муниципальную должность» дополнить словами «, за исключением муниципальной должности депутата Совета народных депутатов </w:t>
      </w:r>
      <w:r w:rsidR="00FA1593" w:rsidRPr="007849AC">
        <w:rPr>
          <w:rFonts w:ascii="Times New Roman" w:hAnsi="Times New Roman"/>
          <w:sz w:val="24"/>
          <w:szCs w:val="24"/>
          <w:lang w:eastAsia="ru-RU"/>
        </w:rPr>
        <w:t>Мамоновского</w:t>
      </w:r>
      <w:r w:rsidRPr="007849AC">
        <w:rPr>
          <w:rFonts w:ascii="Times New Roman" w:hAnsi="Times New Roman"/>
          <w:color w:val="000000"/>
          <w:sz w:val="24"/>
          <w:szCs w:val="24"/>
          <w:lang w:eastAsia="ru-RU"/>
        </w:rPr>
        <w:t xml:space="preserve"> сельского поселения, осуществляющего свои полномочия на непостоянной основе</w:t>
      </w:r>
      <w:proofErr w:type="gramStart"/>
      <w:r w:rsidRPr="007849AC">
        <w:rPr>
          <w:rFonts w:ascii="Times New Roman" w:hAnsi="Times New Roman"/>
          <w:color w:val="000000"/>
          <w:sz w:val="24"/>
          <w:szCs w:val="24"/>
          <w:lang w:eastAsia="ru-RU"/>
        </w:rPr>
        <w:t>,»</w:t>
      </w:r>
      <w:proofErr w:type="gramEnd"/>
      <w:r w:rsidRPr="007849AC">
        <w:rPr>
          <w:rFonts w:ascii="Times New Roman" w:hAnsi="Times New Roman"/>
          <w:color w:val="000000"/>
          <w:sz w:val="24"/>
          <w:szCs w:val="24"/>
          <w:lang w:eastAsia="ru-RU"/>
        </w:rPr>
        <w:t>.</w:t>
      </w:r>
    </w:p>
    <w:p w:rsidR="00EA70A9" w:rsidRPr="007849AC" w:rsidRDefault="00EA70A9" w:rsidP="003073FA">
      <w:pPr>
        <w:spacing w:after="0" w:line="240" w:lineRule="auto"/>
        <w:ind w:left="-283" w:right="283" w:firstLine="709"/>
        <w:jc w:val="both"/>
        <w:rPr>
          <w:rFonts w:ascii="Times New Roman" w:hAnsi="Times New Roman"/>
          <w:b/>
          <w:color w:val="000000"/>
          <w:sz w:val="24"/>
          <w:szCs w:val="24"/>
          <w:lang w:eastAsia="ru-RU"/>
        </w:rPr>
      </w:pPr>
      <w:r w:rsidRPr="007849AC">
        <w:rPr>
          <w:rFonts w:ascii="Times New Roman" w:hAnsi="Times New Roman"/>
          <w:b/>
          <w:color w:val="000000"/>
          <w:sz w:val="24"/>
          <w:szCs w:val="24"/>
          <w:lang w:eastAsia="ru-RU"/>
        </w:rPr>
        <w:t>6. Статью 33 дополнить частью 5.1 следующего содержания:</w:t>
      </w:r>
    </w:p>
    <w:p w:rsidR="00EA70A9" w:rsidRPr="007849AC" w:rsidRDefault="00EA70A9" w:rsidP="003073FA">
      <w:pPr>
        <w:spacing w:after="0" w:line="240" w:lineRule="auto"/>
        <w:ind w:left="-283" w:right="283" w:firstLine="709"/>
        <w:jc w:val="both"/>
        <w:rPr>
          <w:rFonts w:ascii="Times New Roman" w:hAnsi="Times New Roman"/>
          <w:bCs/>
          <w:sz w:val="24"/>
          <w:szCs w:val="24"/>
          <w:lang w:eastAsia="ru-RU"/>
        </w:rPr>
      </w:pPr>
      <w:r w:rsidRPr="007849AC">
        <w:rPr>
          <w:rFonts w:ascii="Times New Roman" w:hAnsi="Times New Roman"/>
          <w:color w:val="000000"/>
          <w:sz w:val="24"/>
          <w:szCs w:val="24"/>
          <w:lang w:eastAsia="ru-RU"/>
        </w:rPr>
        <w:t>«5.1. Полномочия депутата Совета народных депутатов</w:t>
      </w:r>
      <w:r w:rsidR="00FA1593" w:rsidRPr="007849AC">
        <w:rPr>
          <w:rFonts w:ascii="Times New Roman" w:hAnsi="Times New Roman"/>
          <w:sz w:val="24"/>
          <w:szCs w:val="24"/>
          <w:lang w:eastAsia="ru-RU"/>
        </w:rPr>
        <w:t xml:space="preserve"> Мамоновского</w:t>
      </w:r>
      <w:r w:rsidRPr="007849AC">
        <w:rPr>
          <w:rFonts w:ascii="Times New Roman" w:hAnsi="Times New Roman"/>
          <w:color w:val="000000"/>
          <w:sz w:val="24"/>
          <w:szCs w:val="24"/>
          <w:lang w:eastAsia="ru-RU"/>
        </w:rPr>
        <w:t xml:space="preserve">  сельского поселения прекращаются досрочно решением </w:t>
      </w:r>
      <w:r w:rsidR="00FA1593" w:rsidRPr="007849AC">
        <w:rPr>
          <w:rFonts w:ascii="Times New Roman" w:hAnsi="Times New Roman"/>
          <w:color w:val="000000"/>
          <w:sz w:val="24"/>
          <w:szCs w:val="24"/>
          <w:lang w:eastAsia="ru-RU"/>
        </w:rPr>
        <w:t xml:space="preserve">Совета народных депутатов </w:t>
      </w:r>
      <w:r w:rsidR="00FA1593" w:rsidRPr="007849AC">
        <w:rPr>
          <w:rFonts w:ascii="Times New Roman" w:hAnsi="Times New Roman"/>
          <w:sz w:val="24"/>
          <w:szCs w:val="24"/>
          <w:lang w:eastAsia="ru-RU"/>
        </w:rPr>
        <w:t>Мамоновского</w:t>
      </w:r>
      <w:r w:rsidRPr="007849AC">
        <w:rPr>
          <w:rFonts w:ascii="Times New Roman" w:hAnsi="Times New Roman"/>
          <w:color w:val="000000"/>
          <w:sz w:val="24"/>
          <w:szCs w:val="24"/>
          <w:lang w:eastAsia="ru-RU"/>
        </w:rPr>
        <w:t xml:space="preserve"> сельского поселения в случае отсутствия депутата без уважительных причин на всех заседаниях Совета народных </w:t>
      </w:r>
      <w:r w:rsidR="00FA1593" w:rsidRPr="007849AC">
        <w:rPr>
          <w:rFonts w:ascii="Times New Roman" w:hAnsi="Times New Roman"/>
          <w:color w:val="000000"/>
          <w:sz w:val="24"/>
          <w:szCs w:val="24"/>
          <w:lang w:eastAsia="ru-RU"/>
        </w:rPr>
        <w:t xml:space="preserve">депутатов </w:t>
      </w:r>
      <w:r w:rsidR="00FA1593" w:rsidRPr="007849AC">
        <w:rPr>
          <w:rFonts w:ascii="Times New Roman" w:hAnsi="Times New Roman"/>
          <w:sz w:val="24"/>
          <w:szCs w:val="24"/>
          <w:lang w:eastAsia="ru-RU"/>
        </w:rPr>
        <w:t>Мамоновского</w:t>
      </w:r>
      <w:r w:rsidRPr="007849AC">
        <w:rPr>
          <w:rFonts w:ascii="Times New Roman" w:hAnsi="Times New Roman"/>
          <w:color w:val="000000"/>
          <w:sz w:val="24"/>
          <w:szCs w:val="24"/>
          <w:lang w:eastAsia="ru-RU"/>
        </w:rPr>
        <w:t xml:space="preserve"> сельского поселения в течение шести месяцев подряд</w:t>
      </w:r>
      <w:proofErr w:type="gramStart"/>
      <w:r w:rsidRPr="007849AC">
        <w:rPr>
          <w:rFonts w:ascii="Times New Roman" w:hAnsi="Times New Roman"/>
          <w:color w:val="000000"/>
          <w:sz w:val="24"/>
          <w:szCs w:val="24"/>
          <w:lang w:eastAsia="ru-RU"/>
        </w:rPr>
        <w:t>.».</w:t>
      </w:r>
      <w:bookmarkStart w:id="0" w:name="_GoBack"/>
      <w:bookmarkEnd w:id="0"/>
      <w:proofErr w:type="gramEnd"/>
    </w:p>
    <w:sectPr w:rsidR="00EA70A9" w:rsidRPr="007849AC" w:rsidSect="00677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F8B"/>
    <w:rsid w:val="000464D0"/>
    <w:rsid w:val="00047A12"/>
    <w:rsid w:val="00056744"/>
    <w:rsid w:val="00064366"/>
    <w:rsid w:val="00076994"/>
    <w:rsid w:val="000819E9"/>
    <w:rsid w:val="0009575F"/>
    <w:rsid w:val="000A13F2"/>
    <w:rsid w:val="000B36D1"/>
    <w:rsid w:val="000C0F8B"/>
    <w:rsid w:val="000D6FAF"/>
    <w:rsid w:val="001000A4"/>
    <w:rsid w:val="00123B27"/>
    <w:rsid w:val="00162E67"/>
    <w:rsid w:val="00162FD8"/>
    <w:rsid w:val="00196934"/>
    <w:rsid w:val="001F01E3"/>
    <w:rsid w:val="001F2645"/>
    <w:rsid w:val="00211995"/>
    <w:rsid w:val="00232926"/>
    <w:rsid w:val="0023440A"/>
    <w:rsid w:val="0026512C"/>
    <w:rsid w:val="0026633F"/>
    <w:rsid w:val="00287EB1"/>
    <w:rsid w:val="002B2760"/>
    <w:rsid w:val="002B7F49"/>
    <w:rsid w:val="002F0670"/>
    <w:rsid w:val="003073FA"/>
    <w:rsid w:val="0031546F"/>
    <w:rsid w:val="0036303A"/>
    <w:rsid w:val="00385EBD"/>
    <w:rsid w:val="003A6675"/>
    <w:rsid w:val="003D3AFD"/>
    <w:rsid w:val="003F1E5E"/>
    <w:rsid w:val="004475BA"/>
    <w:rsid w:val="00492112"/>
    <w:rsid w:val="004B2181"/>
    <w:rsid w:val="004B58CF"/>
    <w:rsid w:val="004C755F"/>
    <w:rsid w:val="004D6CBF"/>
    <w:rsid w:val="004D7839"/>
    <w:rsid w:val="00506F94"/>
    <w:rsid w:val="00507FE4"/>
    <w:rsid w:val="00513CF0"/>
    <w:rsid w:val="00545C6D"/>
    <w:rsid w:val="0055778C"/>
    <w:rsid w:val="0059024F"/>
    <w:rsid w:val="005948A8"/>
    <w:rsid w:val="005A3A42"/>
    <w:rsid w:val="005A6D7F"/>
    <w:rsid w:val="005B6331"/>
    <w:rsid w:val="00605AC9"/>
    <w:rsid w:val="006527CF"/>
    <w:rsid w:val="006777FA"/>
    <w:rsid w:val="006E328A"/>
    <w:rsid w:val="007336C2"/>
    <w:rsid w:val="00752B11"/>
    <w:rsid w:val="00755E60"/>
    <w:rsid w:val="00771CED"/>
    <w:rsid w:val="00782026"/>
    <w:rsid w:val="007849AC"/>
    <w:rsid w:val="00796F15"/>
    <w:rsid w:val="007A27FE"/>
    <w:rsid w:val="007C3F06"/>
    <w:rsid w:val="008009EF"/>
    <w:rsid w:val="008518EB"/>
    <w:rsid w:val="00864AFE"/>
    <w:rsid w:val="00884482"/>
    <w:rsid w:val="008E5C45"/>
    <w:rsid w:val="008F2B31"/>
    <w:rsid w:val="00920952"/>
    <w:rsid w:val="0093187B"/>
    <w:rsid w:val="009373FB"/>
    <w:rsid w:val="0095128E"/>
    <w:rsid w:val="00990553"/>
    <w:rsid w:val="009A6222"/>
    <w:rsid w:val="009B25DF"/>
    <w:rsid w:val="009B5F62"/>
    <w:rsid w:val="009E7EC7"/>
    <w:rsid w:val="00A1198A"/>
    <w:rsid w:val="00A22E20"/>
    <w:rsid w:val="00A55256"/>
    <w:rsid w:val="00A60CE6"/>
    <w:rsid w:val="00A81B45"/>
    <w:rsid w:val="00A9422C"/>
    <w:rsid w:val="00AA2BC3"/>
    <w:rsid w:val="00AA64FE"/>
    <w:rsid w:val="00AA7944"/>
    <w:rsid w:val="00AB5BE8"/>
    <w:rsid w:val="00AE7FF9"/>
    <w:rsid w:val="00AF6859"/>
    <w:rsid w:val="00B24068"/>
    <w:rsid w:val="00B3190B"/>
    <w:rsid w:val="00C06DB3"/>
    <w:rsid w:val="00C20A60"/>
    <w:rsid w:val="00C30B10"/>
    <w:rsid w:val="00C73D8F"/>
    <w:rsid w:val="00C954FA"/>
    <w:rsid w:val="00CE09D4"/>
    <w:rsid w:val="00CE597D"/>
    <w:rsid w:val="00D07A63"/>
    <w:rsid w:val="00D67F35"/>
    <w:rsid w:val="00D71273"/>
    <w:rsid w:val="00DC77D1"/>
    <w:rsid w:val="00DD0FBD"/>
    <w:rsid w:val="00DD6400"/>
    <w:rsid w:val="00E15370"/>
    <w:rsid w:val="00E3668C"/>
    <w:rsid w:val="00E802F5"/>
    <w:rsid w:val="00E83B5A"/>
    <w:rsid w:val="00EA385F"/>
    <w:rsid w:val="00EA70A9"/>
    <w:rsid w:val="00EB6953"/>
    <w:rsid w:val="00EC7694"/>
    <w:rsid w:val="00EF1BCB"/>
    <w:rsid w:val="00F2643B"/>
    <w:rsid w:val="00F30186"/>
    <w:rsid w:val="00F545EE"/>
    <w:rsid w:val="00F63D4E"/>
    <w:rsid w:val="00F75434"/>
    <w:rsid w:val="00FA1593"/>
    <w:rsid w:val="00FB0553"/>
    <w:rsid w:val="00FB09AE"/>
    <w:rsid w:val="00FB546A"/>
    <w:rsid w:val="00FC7080"/>
    <w:rsid w:val="00FE01D1"/>
    <w:rsid w:val="00FF09C6"/>
    <w:rsid w:val="00FF34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F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uiPriority w:val="99"/>
    <w:rsid w:val="002F0670"/>
    <w:pPr>
      <w:widowControl w:val="0"/>
      <w:snapToGrid w:val="0"/>
      <w:spacing w:after="0" w:line="240" w:lineRule="auto"/>
      <w:ind w:firstLine="720"/>
      <w:jc w:val="both"/>
    </w:pPr>
    <w:rPr>
      <w:rFonts w:ascii="Times New Roman" w:eastAsia="Times New Roman" w:hAnsi="Times New Roman"/>
      <w:sz w:val="24"/>
      <w:szCs w:val="20"/>
      <w:lang w:eastAsia="ru-RU"/>
    </w:rPr>
  </w:style>
  <w:style w:type="paragraph" w:customStyle="1" w:styleId="ConsPlusNormal">
    <w:name w:val="ConsPlusNormal"/>
    <w:uiPriority w:val="99"/>
    <w:rsid w:val="002F0670"/>
    <w:pPr>
      <w:widowControl w:val="0"/>
      <w:autoSpaceDE w:val="0"/>
      <w:autoSpaceDN w:val="0"/>
    </w:pPr>
    <w:rPr>
      <w:rFonts w:eastAsia="Times New Roman" w:cs="Calibri"/>
      <w:sz w:val="22"/>
    </w:rPr>
  </w:style>
  <w:style w:type="paragraph" w:styleId="a3">
    <w:name w:val="Balloon Text"/>
    <w:basedOn w:val="a"/>
    <w:link w:val="a4"/>
    <w:uiPriority w:val="99"/>
    <w:semiHidden/>
    <w:rsid w:val="002F06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F0670"/>
    <w:rPr>
      <w:rFonts w:ascii="Tahoma" w:hAnsi="Tahoma" w:cs="Tahoma"/>
      <w:sz w:val="16"/>
      <w:szCs w:val="16"/>
    </w:rPr>
  </w:style>
  <w:style w:type="paragraph" w:customStyle="1" w:styleId="s1">
    <w:name w:val="s_1"/>
    <w:basedOn w:val="a"/>
    <w:uiPriority w:val="99"/>
    <w:rsid w:val="0088448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8676791">
      <w:marLeft w:val="0"/>
      <w:marRight w:val="0"/>
      <w:marTop w:val="0"/>
      <w:marBottom w:val="0"/>
      <w:divBdr>
        <w:top w:val="none" w:sz="0" w:space="0" w:color="auto"/>
        <w:left w:val="none" w:sz="0" w:space="0" w:color="auto"/>
        <w:bottom w:val="none" w:sz="0" w:space="0" w:color="auto"/>
        <w:right w:val="none" w:sz="0" w:space="0" w:color="auto"/>
      </w:divBdr>
    </w:div>
    <w:div w:id="1098676792">
      <w:marLeft w:val="0"/>
      <w:marRight w:val="0"/>
      <w:marTop w:val="0"/>
      <w:marBottom w:val="0"/>
      <w:divBdr>
        <w:top w:val="none" w:sz="0" w:space="0" w:color="auto"/>
        <w:left w:val="none" w:sz="0" w:space="0" w:color="auto"/>
        <w:bottom w:val="none" w:sz="0" w:space="0" w:color="auto"/>
        <w:right w:val="none" w:sz="0" w:space="0" w:color="auto"/>
      </w:divBdr>
    </w:div>
    <w:div w:id="1098676793">
      <w:marLeft w:val="0"/>
      <w:marRight w:val="0"/>
      <w:marTop w:val="0"/>
      <w:marBottom w:val="0"/>
      <w:divBdr>
        <w:top w:val="none" w:sz="0" w:space="0" w:color="auto"/>
        <w:left w:val="none" w:sz="0" w:space="0" w:color="auto"/>
        <w:bottom w:val="none" w:sz="0" w:space="0" w:color="auto"/>
        <w:right w:val="none" w:sz="0" w:space="0" w:color="auto"/>
      </w:divBdr>
    </w:div>
    <w:div w:id="10986767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TotalTime>
  <Pages>3</Pages>
  <Words>1273</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mamon</cp:lastModifiedBy>
  <cp:revision>101</cp:revision>
  <cp:lastPrinted>2023-09-05T12:26:00Z</cp:lastPrinted>
  <dcterms:created xsi:type="dcterms:W3CDTF">2021-03-03T11:48:00Z</dcterms:created>
  <dcterms:modified xsi:type="dcterms:W3CDTF">2023-09-05T12:27:00Z</dcterms:modified>
</cp:coreProperties>
</file>